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2E3" w:rsidRDefault="004F32E3"/>
    <w:p w:rsidR="00586FEF" w:rsidRDefault="00586FEF"/>
    <w:p w:rsidR="00586FEF" w:rsidRDefault="00586FEF">
      <w:bookmarkStart w:id="0" w:name="_GoBack"/>
    </w:p>
    <w:bookmarkEnd w:id="0"/>
    <w:p w:rsidR="00586FEF" w:rsidRDefault="00586FEF" w:rsidP="00586FEF">
      <w:pPr>
        <w:numPr>
          <w:ilvl w:val="1"/>
          <w:numId w:val="0"/>
        </w:numPr>
        <w:tabs>
          <w:tab w:val="num" w:pos="1350"/>
        </w:tabs>
        <w:spacing w:line="240" w:lineRule="auto"/>
        <w:ind w:left="1350" w:hanging="630"/>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Scope </w:t>
      </w:r>
      <w:r>
        <w:rPr>
          <w:rFonts w:ascii="Times New Roman" w:eastAsia="Times New Roman" w:hAnsi="Times New Roman" w:cs="Times New Roman"/>
          <w:b/>
          <w:sz w:val="24"/>
          <w:szCs w:val="20"/>
        </w:rPr>
        <w:t>4.7</w:t>
      </w:r>
      <w:r>
        <w:rPr>
          <w:rFonts w:ascii="Times New Roman" w:eastAsia="Times New Roman" w:hAnsi="Times New Roman" w:cs="Times New Roman"/>
          <w:b/>
          <w:sz w:val="24"/>
          <w:szCs w:val="20"/>
        </w:rPr>
        <w:t xml:space="preserve"> Ground Seeders/Spreaders Specifications</w:t>
      </w:r>
    </w:p>
    <w:p w:rsidR="00586FEF" w:rsidRDefault="00586FEF" w:rsidP="00586FEF">
      <w:pPr>
        <w:numPr>
          <w:ilvl w:val="1"/>
          <w:numId w:val="0"/>
        </w:numPr>
        <w:tabs>
          <w:tab w:val="num" w:pos="1350"/>
        </w:tabs>
        <w:spacing w:line="240" w:lineRule="auto"/>
        <w:ind w:left="1350" w:hanging="630"/>
        <w:jc w:val="center"/>
        <w:rPr>
          <w:rFonts w:ascii="Times New Roman" w:eastAsia="Times New Roman" w:hAnsi="Times New Roman" w:cs="Times New Roman"/>
          <w:b/>
          <w:sz w:val="24"/>
          <w:szCs w:val="20"/>
        </w:rPr>
      </w:pPr>
    </w:p>
    <w:p w:rsidR="00586FEF" w:rsidRPr="00586FEF" w:rsidRDefault="00586FEF" w:rsidP="00586FEF">
      <w:pPr>
        <w:pStyle w:val="ListParagraph"/>
        <w:keepNext/>
        <w:numPr>
          <w:ilvl w:val="0"/>
          <w:numId w:val="8"/>
        </w:numPr>
        <w:spacing w:after="0" w:line="240" w:lineRule="auto"/>
        <w:ind w:left="0"/>
        <w:jc w:val="both"/>
        <w:outlineLvl w:val="2"/>
        <w:rPr>
          <w:rFonts w:ascii="Times New Roman" w:eastAsia="Times New Roman" w:hAnsi="Times New Roman" w:cs="Times New Roman"/>
          <w:bCs/>
          <w:sz w:val="24"/>
          <w:szCs w:val="20"/>
        </w:rPr>
      </w:pPr>
      <w:r w:rsidRPr="00586FEF">
        <w:rPr>
          <w:rFonts w:ascii="Times New Roman" w:eastAsia="Times New Roman" w:hAnsi="Times New Roman" w:cs="Times New Roman"/>
          <w:bCs/>
          <w:sz w:val="24"/>
          <w:szCs w:val="20"/>
        </w:rPr>
        <w:t>Hand and electric broadcast seeders, to consist of a hopper to contain a given volume of seed, a seed propeller that distributes seed over an area in front of the seeder, and a metering lever that provides the ability to control the rate/amount/pounds per unit volume.</w:t>
      </w:r>
    </w:p>
    <w:p w:rsidR="00586FEF" w:rsidRPr="00586FEF" w:rsidRDefault="00586FEF" w:rsidP="00586FEF">
      <w:pPr>
        <w:spacing w:after="0" w:line="240" w:lineRule="auto"/>
        <w:rPr>
          <w:rFonts w:ascii="Times New Roman" w:eastAsia="Times New Roman" w:hAnsi="Times New Roman" w:cs="Times New Roman"/>
          <w:sz w:val="24"/>
          <w:szCs w:val="24"/>
        </w:rPr>
      </w:pPr>
    </w:p>
    <w:p w:rsidR="00586FEF" w:rsidRPr="00586FEF" w:rsidRDefault="00586FEF" w:rsidP="00586FEF">
      <w:pPr>
        <w:pStyle w:val="ListParagraph"/>
        <w:keepNext/>
        <w:numPr>
          <w:ilvl w:val="0"/>
          <w:numId w:val="8"/>
        </w:numPr>
        <w:spacing w:after="0" w:line="240" w:lineRule="auto"/>
        <w:ind w:left="0"/>
        <w:jc w:val="both"/>
        <w:outlineLvl w:val="2"/>
        <w:rPr>
          <w:rFonts w:ascii="Times New Roman" w:eastAsia="Times New Roman" w:hAnsi="Times New Roman" w:cs="Times New Roman"/>
          <w:bCs/>
          <w:sz w:val="24"/>
          <w:szCs w:val="20"/>
        </w:rPr>
      </w:pPr>
      <w:r w:rsidRPr="00586FEF">
        <w:rPr>
          <w:rFonts w:ascii="Times New Roman" w:eastAsia="Times New Roman" w:hAnsi="Times New Roman" w:cs="Times New Roman"/>
          <w:bCs/>
          <w:sz w:val="24"/>
          <w:szCs w:val="20"/>
        </w:rPr>
        <w:t>Metering must be done by determining a set area (usually a square foot frame with square inches marked), adjusting the equipment metering levers to the prescribed seeding rate provided by the State’s designee’s resource plan, walking and cranking with a manual seeder, or by driving the electric seeder over the set area at the average speed the operator will be traveling, then counting the number of seeds found within the set area.  The seeder can then be adjusted up or down to the prescribed seeding rate.</w:t>
      </w:r>
    </w:p>
    <w:p w:rsidR="00586FEF" w:rsidRPr="00586FEF" w:rsidRDefault="00586FEF" w:rsidP="00586FEF">
      <w:pPr>
        <w:spacing w:after="0" w:line="240" w:lineRule="auto"/>
        <w:rPr>
          <w:rFonts w:ascii="Times New Roman" w:eastAsia="Times New Roman" w:hAnsi="Times New Roman" w:cs="Times New Roman"/>
          <w:sz w:val="24"/>
          <w:szCs w:val="24"/>
        </w:rPr>
      </w:pPr>
    </w:p>
    <w:p w:rsidR="00586FEF" w:rsidRPr="00586FEF" w:rsidRDefault="00586FEF" w:rsidP="00586FEF">
      <w:pPr>
        <w:pStyle w:val="ListParagraph"/>
        <w:keepNext/>
        <w:numPr>
          <w:ilvl w:val="0"/>
          <w:numId w:val="8"/>
        </w:numPr>
        <w:spacing w:after="0" w:line="240" w:lineRule="auto"/>
        <w:ind w:left="0"/>
        <w:jc w:val="both"/>
        <w:outlineLvl w:val="2"/>
        <w:rPr>
          <w:rFonts w:ascii="Times New Roman" w:eastAsia="Times New Roman" w:hAnsi="Times New Roman" w:cs="Times New Roman"/>
          <w:bCs/>
          <w:sz w:val="24"/>
          <w:szCs w:val="20"/>
        </w:rPr>
      </w:pPr>
      <w:r w:rsidRPr="00586FEF">
        <w:rPr>
          <w:rFonts w:ascii="Times New Roman" w:eastAsia="Times New Roman" w:hAnsi="Times New Roman" w:cs="Times New Roman"/>
          <w:bCs/>
          <w:sz w:val="24"/>
          <w:szCs w:val="20"/>
        </w:rPr>
        <w:t>Hand seeders will be carried by a field worker and cranked at a steady rate, following determination of actual seeding rate and adjustment to the prescribed rate.</w:t>
      </w:r>
    </w:p>
    <w:p w:rsidR="00586FEF" w:rsidRPr="00586FEF" w:rsidRDefault="00586FEF" w:rsidP="00586FEF">
      <w:pPr>
        <w:spacing w:after="0" w:line="240" w:lineRule="auto"/>
        <w:rPr>
          <w:rFonts w:ascii="Times New Roman" w:eastAsia="Times New Roman" w:hAnsi="Times New Roman" w:cs="Times New Roman"/>
          <w:sz w:val="24"/>
          <w:szCs w:val="24"/>
        </w:rPr>
      </w:pPr>
    </w:p>
    <w:p w:rsidR="00586FEF" w:rsidRPr="00586FEF" w:rsidRDefault="00586FEF" w:rsidP="00586FEF">
      <w:pPr>
        <w:pStyle w:val="ListParagraph"/>
        <w:keepNext/>
        <w:numPr>
          <w:ilvl w:val="0"/>
          <w:numId w:val="8"/>
        </w:numPr>
        <w:spacing w:after="0" w:line="240" w:lineRule="auto"/>
        <w:ind w:left="0"/>
        <w:jc w:val="both"/>
        <w:outlineLvl w:val="2"/>
        <w:rPr>
          <w:rFonts w:ascii="Times New Roman" w:eastAsia="Times New Roman" w:hAnsi="Times New Roman" w:cs="Times New Roman"/>
          <w:bCs/>
          <w:sz w:val="24"/>
          <w:szCs w:val="20"/>
        </w:rPr>
      </w:pPr>
      <w:r w:rsidRPr="00586FEF">
        <w:rPr>
          <w:rFonts w:ascii="Times New Roman" w:eastAsia="Times New Roman" w:hAnsi="Times New Roman" w:cs="Times New Roman"/>
          <w:bCs/>
          <w:sz w:val="24"/>
          <w:szCs w:val="20"/>
        </w:rPr>
        <w:t>Electric seeders will be mounted on a vehicle and driven at a set speed and setting, again following a determination of actual seeding rate and adjustment to the prescribed rate.</w:t>
      </w:r>
    </w:p>
    <w:p w:rsidR="00586FEF" w:rsidRPr="00586FEF" w:rsidRDefault="00586FEF" w:rsidP="00586FEF">
      <w:pPr>
        <w:spacing w:after="0" w:line="240" w:lineRule="auto"/>
        <w:rPr>
          <w:rFonts w:ascii="Times New Roman" w:eastAsia="Times New Roman" w:hAnsi="Times New Roman" w:cs="Times New Roman"/>
          <w:sz w:val="24"/>
          <w:szCs w:val="24"/>
        </w:rPr>
      </w:pPr>
    </w:p>
    <w:p w:rsidR="00586FEF" w:rsidRPr="00586FEF" w:rsidRDefault="00586FEF" w:rsidP="00586FEF">
      <w:pPr>
        <w:pStyle w:val="ListParagraph"/>
        <w:keepNext/>
        <w:numPr>
          <w:ilvl w:val="0"/>
          <w:numId w:val="8"/>
        </w:numPr>
        <w:spacing w:after="0" w:line="240" w:lineRule="auto"/>
        <w:ind w:left="0"/>
        <w:jc w:val="both"/>
        <w:outlineLvl w:val="2"/>
        <w:rPr>
          <w:rFonts w:ascii="Times New Roman" w:eastAsia="Times New Roman" w:hAnsi="Times New Roman" w:cs="Times New Roman"/>
          <w:bCs/>
          <w:sz w:val="24"/>
          <w:szCs w:val="20"/>
        </w:rPr>
      </w:pPr>
      <w:r w:rsidRPr="00586FEF">
        <w:rPr>
          <w:rFonts w:ascii="Times New Roman" w:eastAsia="Times New Roman" w:hAnsi="Times New Roman" w:cs="Times New Roman"/>
          <w:bCs/>
          <w:sz w:val="24"/>
          <w:szCs w:val="20"/>
        </w:rPr>
        <w:t>Vendor may supply seeds if needed;</w:t>
      </w:r>
    </w:p>
    <w:p w:rsidR="00586FEF" w:rsidRPr="00586FEF" w:rsidRDefault="00586FEF" w:rsidP="00586FEF">
      <w:pPr>
        <w:spacing w:after="0" w:line="240" w:lineRule="auto"/>
        <w:rPr>
          <w:rFonts w:ascii="Times New Roman" w:eastAsia="Times New Roman" w:hAnsi="Times New Roman" w:cs="Times New Roman"/>
          <w:sz w:val="24"/>
          <w:szCs w:val="24"/>
        </w:rPr>
      </w:pPr>
    </w:p>
    <w:p w:rsidR="00586FEF" w:rsidRPr="00586FEF" w:rsidRDefault="00586FEF" w:rsidP="00586FEF">
      <w:pPr>
        <w:pStyle w:val="ListParagraph"/>
        <w:keepNext/>
        <w:numPr>
          <w:ilvl w:val="0"/>
          <w:numId w:val="8"/>
        </w:numPr>
        <w:spacing w:after="0" w:line="240" w:lineRule="auto"/>
        <w:ind w:left="0"/>
        <w:jc w:val="both"/>
        <w:outlineLvl w:val="2"/>
        <w:rPr>
          <w:rFonts w:ascii="Times New Roman" w:eastAsia="Times New Roman" w:hAnsi="Times New Roman" w:cs="Times New Roman"/>
          <w:bCs/>
          <w:sz w:val="24"/>
          <w:szCs w:val="20"/>
        </w:rPr>
      </w:pPr>
      <w:r w:rsidRPr="00586FEF">
        <w:rPr>
          <w:rFonts w:ascii="Times New Roman" w:eastAsia="Times New Roman" w:hAnsi="Times New Roman" w:cs="Times New Roman"/>
          <w:bCs/>
          <w:sz w:val="24"/>
          <w:szCs w:val="20"/>
        </w:rPr>
        <w:t>Or the seed maybe supplied by the Agency;</w:t>
      </w:r>
    </w:p>
    <w:p w:rsidR="00586FEF" w:rsidRPr="00586FEF" w:rsidRDefault="00586FEF" w:rsidP="00586FEF">
      <w:pPr>
        <w:spacing w:after="0" w:line="240" w:lineRule="auto"/>
        <w:rPr>
          <w:rFonts w:ascii="Times New Roman" w:eastAsia="Times New Roman" w:hAnsi="Times New Roman" w:cs="Times New Roman"/>
          <w:sz w:val="24"/>
          <w:szCs w:val="24"/>
        </w:rPr>
      </w:pPr>
    </w:p>
    <w:p w:rsidR="00586FEF" w:rsidRPr="00586FEF" w:rsidRDefault="00586FEF" w:rsidP="00586FEF">
      <w:pPr>
        <w:pStyle w:val="ListParagraph"/>
        <w:keepNext/>
        <w:numPr>
          <w:ilvl w:val="0"/>
          <w:numId w:val="8"/>
        </w:numPr>
        <w:spacing w:after="0" w:line="240" w:lineRule="auto"/>
        <w:ind w:left="0"/>
        <w:jc w:val="both"/>
        <w:outlineLvl w:val="2"/>
        <w:rPr>
          <w:rFonts w:ascii="Times New Roman" w:eastAsia="Times New Roman" w:hAnsi="Times New Roman" w:cs="Times New Roman"/>
          <w:bCs/>
          <w:sz w:val="24"/>
          <w:szCs w:val="20"/>
        </w:rPr>
      </w:pPr>
      <w:r w:rsidRPr="00586FEF">
        <w:rPr>
          <w:rFonts w:ascii="Times New Roman" w:eastAsia="Times New Roman" w:hAnsi="Times New Roman" w:cs="Times New Roman"/>
          <w:bCs/>
          <w:sz w:val="24"/>
          <w:szCs w:val="20"/>
        </w:rPr>
        <w:t>Weed free testing; and</w:t>
      </w:r>
    </w:p>
    <w:p w:rsidR="00586FEF" w:rsidRPr="00586FEF" w:rsidRDefault="00586FEF" w:rsidP="00586FEF">
      <w:pPr>
        <w:spacing w:after="0" w:line="240" w:lineRule="auto"/>
        <w:rPr>
          <w:rFonts w:ascii="Times New Roman" w:eastAsia="Times New Roman" w:hAnsi="Times New Roman" w:cs="Times New Roman"/>
          <w:sz w:val="24"/>
          <w:szCs w:val="24"/>
        </w:rPr>
      </w:pPr>
    </w:p>
    <w:p w:rsidR="00586FEF" w:rsidRPr="00586FEF" w:rsidRDefault="00586FEF" w:rsidP="00586FEF">
      <w:pPr>
        <w:pStyle w:val="ListParagraph"/>
        <w:keepNext/>
        <w:numPr>
          <w:ilvl w:val="0"/>
          <w:numId w:val="8"/>
        </w:numPr>
        <w:spacing w:after="0" w:line="240" w:lineRule="auto"/>
        <w:ind w:left="0"/>
        <w:jc w:val="both"/>
        <w:outlineLvl w:val="2"/>
        <w:rPr>
          <w:rFonts w:ascii="Times New Roman" w:eastAsia="Times New Roman" w:hAnsi="Times New Roman" w:cs="Times New Roman"/>
          <w:bCs/>
          <w:sz w:val="24"/>
          <w:szCs w:val="20"/>
        </w:rPr>
      </w:pPr>
      <w:r w:rsidRPr="00586FEF">
        <w:rPr>
          <w:rFonts w:ascii="Times New Roman" w:eastAsia="Times New Roman" w:hAnsi="Times New Roman" w:cs="Times New Roman"/>
          <w:bCs/>
          <w:sz w:val="24"/>
          <w:szCs w:val="20"/>
        </w:rPr>
        <w:t>Germination tests for all seed.</w:t>
      </w:r>
    </w:p>
    <w:p w:rsidR="00586FEF" w:rsidRPr="00586FEF" w:rsidRDefault="00586FEF" w:rsidP="00586FEF">
      <w:pPr>
        <w:spacing w:after="0" w:line="240" w:lineRule="auto"/>
        <w:rPr>
          <w:rFonts w:ascii="Times New Roman" w:eastAsia="Times New Roman" w:hAnsi="Times New Roman" w:cs="Times New Roman"/>
          <w:sz w:val="24"/>
          <w:szCs w:val="24"/>
        </w:rPr>
      </w:pPr>
    </w:p>
    <w:p w:rsidR="00586FEF" w:rsidRPr="00586FEF" w:rsidRDefault="00586FEF" w:rsidP="00586FEF">
      <w:pPr>
        <w:pStyle w:val="ListParagraph"/>
        <w:keepNext/>
        <w:numPr>
          <w:ilvl w:val="0"/>
          <w:numId w:val="8"/>
        </w:numPr>
        <w:spacing w:after="0" w:line="240" w:lineRule="auto"/>
        <w:ind w:left="0"/>
        <w:jc w:val="both"/>
        <w:outlineLvl w:val="2"/>
        <w:rPr>
          <w:rFonts w:ascii="Times New Roman" w:eastAsia="Times New Roman" w:hAnsi="Times New Roman" w:cs="Times New Roman"/>
          <w:bCs/>
          <w:sz w:val="24"/>
          <w:szCs w:val="20"/>
        </w:rPr>
      </w:pPr>
      <w:r w:rsidRPr="00586FEF">
        <w:rPr>
          <w:rFonts w:ascii="Times New Roman" w:eastAsia="Times New Roman" w:hAnsi="Times New Roman" w:cs="Times New Roman"/>
          <w:bCs/>
          <w:sz w:val="24"/>
          <w:szCs w:val="20"/>
        </w:rPr>
        <w:t xml:space="preserve">Whether the vendor or agency supplies the seeds, all seed will be tested to ensure that current government standards (federal/state) for noxious weeds and germination are met.  </w:t>
      </w:r>
    </w:p>
    <w:p w:rsidR="00586FEF" w:rsidRPr="00586FEF" w:rsidRDefault="00586FEF" w:rsidP="00586FEF">
      <w:pPr>
        <w:spacing w:after="0" w:line="240" w:lineRule="auto"/>
        <w:rPr>
          <w:rFonts w:ascii="Times New Roman" w:eastAsia="Times New Roman" w:hAnsi="Times New Roman" w:cs="Times New Roman"/>
          <w:sz w:val="24"/>
          <w:szCs w:val="24"/>
        </w:rPr>
      </w:pPr>
    </w:p>
    <w:p w:rsidR="00586FEF" w:rsidRPr="00586FEF" w:rsidRDefault="00586FEF" w:rsidP="00586FEF">
      <w:pPr>
        <w:pStyle w:val="ListParagraph"/>
        <w:keepNext/>
        <w:numPr>
          <w:ilvl w:val="0"/>
          <w:numId w:val="8"/>
        </w:numPr>
        <w:spacing w:after="0" w:line="240" w:lineRule="auto"/>
        <w:ind w:left="0"/>
        <w:jc w:val="both"/>
        <w:outlineLvl w:val="2"/>
        <w:rPr>
          <w:rFonts w:ascii="Times New Roman" w:eastAsia="Times New Roman" w:hAnsi="Times New Roman" w:cs="Times New Roman"/>
          <w:bCs/>
          <w:sz w:val="24"/>
          <w:szCs w:val="20"/>
        </w:rPr>
      </w:pPr>
      <w:r w:rsidRPr="00586FEF">
        <w:rPr>
          <w:rFonts w:ascii="Times New Roman" w:eastAsia="Times New Roman" w:hAnsi="Times New Roman" w:cs="Times New Roman"/>
          <w:bCs/>
          <w:sz w:val="24"/>
          <w:szCs w:val="20"/>
        </w:rPr>
        <w:t>When required by the State designee’s resource plan, soil disturbances will be completed, in order to put the broadcast seed in closer contact with the soil.  On small sites, this will be accomplished by raking and on larger sites by use of a harrow, tine drag or a chain link drag pulled by an ATV or similar vehicle.</w:t>
      </w:r>
    </w:p>
    <w:p w:rsidR="00586FEF" w:rsidRPr="00586FEF" w:rsidRDefault="00586FEF" w:rsidP="00586FEF">
      <w:pPr>
        <w:spacing w:after="0" w:line="240" w:lineRule="auto"/>
        <w:rPr>
          <w:rFonts w:ascii="Times New Roman" w:eastAsia="Times New Roman" w:hAnsi="Times New Roman" w:cs="Times New Roman"/>
          <w:sz w:val="24"/>
          <w:szCs w:val="24"/>
        </w:rPr>
      </w:pPr>
    </w:p>
    <w:p w:rsidR="00586FEF" w:rsidRPr="00586FEF" w:rsidRDefault="00586FEF" w:rsidP="00586FEF">
      <w:pPr>
        <w:pStyle w:val="ListParagraph"/>
        <w:keepNext/>
        <w:numPr>
          <w:ilvl w:val="0"/>
          <w:numId w:val="8"/>
        </w:numPr>
        <w:spacing w:after="0" w:line="240" w:lineRule="auto"/>
        <w:ind w:left="0"/>
        <w:jc w:val="both"/>
        <w:outlineLvl w:val="2"/>
        <w:rPr>
          <w:rFonts w:ascii="Times New Roman" w:eastAsia="Times New Roman" w:hAnsi="Times New Roman" w:cs="Times New Roman"/>
          <w:bCs/>
          <w:sz w:val="24"/>
          <w:szCs w:val="20"/>
        </w:rPr>
      </w:pPr>
      <w:r w:rsidRPr="00586FEF">
        <w:rPr>
          <w:rFonts w:ascii="Times New Roman" w:eastAsia="Times New Roman" w:hAnsi="Times New Roman" w:cs="Times New Roman"/>
          <w:bCs/>
          <w:sz w:val="24"/>
          <w:szCs w:val="20"/>
        </w:rPr>
        <w:lastRenderedPageBreak/>
        <w:t>In some cases, vendor will be required to broadcast seed over snow, to allow the seed to gradually carry down through the snow pack and eventually deposit on the soil surface with a source of moisture.</w:t>
      </w:r>
    </w:p>
    <w:p w:rsidR="00586FEF" w:rsidRPr="00586FEF" w:rsidRDefault="00586FEF" w:rsidP="00586FEF">
      <w:pPr>
        <w:spacing w:after="0" w:line="240" w:lineRule="auto"/>
        <w:rPr>
          <w:rFonts w:ascii="Times New Roman" w:eastAsia="Times New Roman" w:hAnsi="Times New Roman" w:cs="Times New Roman"/>
          <w:sz w:val="24"/>
          <w:szCs w:val="24"/>
        </w:rPr>
      </w:pPr>
    </w:p>
    <w:p w:rsidR="00586FEF" w:rsidRDefault="00586FEF" w:rsidP="00586FEF">
      <w:pPr>
        <w:pStyle w:val="ListParagraph"/>
        <w:keepNext/>
        <w:spacing w:after="0" w:line="240" w:lineRule="auto"/>
        <w:ind w:left="2070"/>
        <w:jc w:val="both"/>
        <w:outlineLvl w:val="2"/>
        <w:rPr>
          <w:rFonts w:ascii="Times New Roman" w:eastAsia="Times New Roman" w:hAnsi="Times New Roman" w:cs="Times New Roman"/>
          <w:bCs/>
          <w:sz w:val="24"/>
          <w:szCs w:val="20"/>
        </w:rPr>
      </w:pPr>
    </w:p>
    <w:p w:rsidR="00586FEF" w:rsidRPr="00586FEF" w:rsidRDefault="00586FEF" w:rsidP="00586FEF">
      <w:pPr>
        <w:pStyle w:val="ListParagraph"/>
        <w:rPr>
          <w:rFonts w:ascii="Times New Roman" w:eastAsia="Times New Roman" w:hAnsi="Times New Roman" w:cs="Times New Roman"/>
          <w:bCs/>
          <w:sz w:val="24"/>
          <w:szCs w:val="20"/>
        </w:rPr>
      </w:pPr>
    </w:p>
    <w:p w:rsidR="00586FEF" w:rsidRDefault="00586FEF" w:rsidP="00586FEF">
      <w:pPr>
        <w:pStyle w:val="ListParagraph"/>
        <w:keepNext/>
        <w:spacing w:after="0" w:line="240" w:lineRule="auto"/>
        <w:ind w:left="2070"/>
        <w:jc w:val="both"/>
        <w:outlineLvl w:val="2"/>
        <w:rPr>
          <w:rFonts w:ascii="Times New Roman" w:eastAsia="Times New Roman" w:hAnsi="Times New Roman" w:cs="Times New Roman"/>
          <w:bCs/>
          <w:sz w:val="24"/>
          <w:szCs w:val="20"/>
        </w:rPr>
      </w:pPr>
    </w:p>
    <w:p w:rsidR="00586FEF" w:rsidRPr="00586FEF" w:rsidRDefault="00586FEF" w:rsidP="00586FEF">
      <w:pPr>
        <w:pStyle w:val="ListParagraph"/>
        <w:keepNext/>
        <w:numPr>
          <w:ilvl w:val="0"/>
          <w:numId w:val="8"/>
        </w:numPr>
        <w:spacing w:after="0" w:line="240" w:lineRule="auto"/>
        <w:ind w:left="0"/>
        <w:jc w:val="both"/>
        <w:outlineLvl w:val="2"/>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M</w:t>
      </w:r>
      <w:r w:rsidRPr="00586FEF">
        <w:rPr>
          <w:rFonts w:ascii="Times New Roman" w:eastAsia="Times New Roman" w:hAnsi="Times New Roman" w:cs="Times New Roman"/>
          <w:bCs/>
          <w:sz w:val="24"/>
          <w:szCs w:val="20"/>
        </w:rPr>
        <w:t>ust be able to calibrate equipment to meet the prescribed seeding rate.</w:t>
      </w:r>
    </w:p>
    <w:p w:rsidR="00586FEF" w:rsidRPr="00586FEF" w:rsidRDefault="00586FEF" w:rsidP="00586FEF">
      <w:pPr>
        <w:spacing w:after="0" w:line="240" w:lineRule="auto"/>
        <w:rPr>
          <w:rFonts w:ascii="Times New Roman" w:eastAsia="Times New Roman" w:hAnsi="Times New Roman" w:cs="Times New Roman"/>
          <w:sz w:val="24"/>
          <w:szCs w:val="24"/>
        </w:rPr>
      </w:pPr>
    </w:p>
    <w:p w:rsidR="00586FEF" w:rsidRPr="00586FEF" w:rsidRDefault="00586FEF" w:rsidP="00586FEF">
      <w:pPr>
        <w:pStyle w:val="ListParagraph"/>
        <w:keepNext/>
        <w:numPr>
          <w:ilvl w:val="0"/>
          <w:numId w:val="8"/>
        </w:numPr>
        <w:spacing w:after="0" w:line="240" w:lineRule="auto"/>
        <w:ind w:left="0"/>
        <w:jc w:val="both"/>
        <w:outlineLvl w:val="2"/>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 M</w:t>
      </w:r>
      <w:r w:rsidRPr="00586FEF">
        <w:rPr>
          <w:rFonts w:ascii="Times New Roman" w:eastAsia="Times New Roman" w:hAnsi="Times New Roman" w:cs="Times New Roman"/>
          <w:bCs/>
          <w:sz w:val="24"/>
          <w:szCs w:val="20"/>
        </w:rPr>
        <w:t>ust have labor available to hand rake small areas and equipment such as rakes, harrows and drags in order to put seed in good contact with the soil.</w:t>
      </w:r>
    </w:p>
    <w:p w:rsidR="00586FEF" w:rsidRPr="00586FEF" w:rsidRDefault="00586FEF" w:rsidP="00586FEF">
      <w:pPr>
        <w:spacing w:after="0" w:line="240" w:lineRule="auto"/>
        <w:rPr>
          <w:rFonts w:ascii="Times New Roman" w:eastAsia="Times New Roman" w:hAnsi="Times New Roman" w:cs="Times New Roman"/>
          <w:sz w:val="24"/>
          <w:szCs w:val="24"/>
        </w:rPr>
      </w:pPr>
    </w:p>
    <w:p w:rsidR="00586FEF" w:rsidRDefault="00586FEF" w:rsidP="00586FEF">
      <w:pPr>
        <w:pStyle w:val="ListParagraph"/>
        <w:keepNext/>
        <w:numPr>
          <w:ilvl w:val="0"/>
          <w:numId w:val="8"/>
        </w:numPr>
        <w:spacing w:after="0" w:line="240" w:lineRule="auto"/>
        <w:ind w:left="0"/>
        <w:jc w:val="both"/>
        <w:outlineLvl w:val="2"/>
      </w:pPr>
      <w:r w:rsidRPr="00586FEF">
        <w:rPr>
          <w:rFonts w:ascii="Times New Roman" w:eastAsia="Times New Roman" w:hAnsi="Times New Roman" w:cs="Times New Roman"/>
          <w:bCs/>
          <w:sz w:val="24"/>
          <w:szCs w:val="20"/>
        </w:rPr>
        <w:t>V</w:t>
      </w:r>
      <w:r w:rsidRPr="00586FEF">
        <w:rPr>
          <w:rFonts w:ascii="Times New Roman" w:eastAsia="Times New Roman" w:hAnsi="Times New Roman" w:cs="Times New Roman"/>
          <w:bCs/>
          <w:sz w:val="24"/>
          <w:szCs w:val="20"/>
        </w:rPr>
        <w:t xml:space="preserve">endor must have a certified tree climber if requested. </w:t>
      </w:r>
    </w:p>
    <w:sectPr w:rsidR="00586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A53F8"/>
    <w:multiLevelType w:val="hybridMultilevel"/>
    <w:tmpl w:val="EB8E352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nsid w:val="63C12B9C"/>
    <w:multiLevelType w:val="multilevel"/>
    <w:tmpl w:val="B308BA1A"/>
    <w:lvl w:ilvl="0">
      <w:start w:val="1"/>
      <w:numFmt w:val="decimal"/>
      <w:lvlText w:val="%1."/>
      <w:lvlJc w:val="left"/>
      <w:pPr>
        <w:tabs>
          <w:tab w:val="num" w:pos="720"/>
        </w:tabs>
        <w:ind w:left="720" w:hanging="72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
      <w:lvlJc w:val="left"/>
      <w:pPr>
        <w:tabs>
          <w:tab w:val="num" w:pos="3600"/>
        </w:tabs>
        <w:ind w:left="3600" w:hanging="720"/>
      </w:pPr>
      <w:rPr>
        <w:rFonts w:hint="default"/>
        <w:sz w:val="24"/>
      </w:rPr>
    </w:lvl>
    <w:lvl w:ilvl="5">
      <w:start w:val="1"/>
      <w:numFmt w:val="decimal"/>
      <w:lvlText w:val="%6."/>
      <w:lvlJc w:val="left"/>
      <w:pPr>
        <w:tabs>
          <w:tab w:val="num" w:pos="4320"/>
        </w:tabs>
        <w:ind w:left="4320" w:hanging="720"/>
      </w:pPr>
      <w:rPr>
        <w:rFonts w:hint="default"/>
        <w:sz w:val="24"/>
      </w:rPr>
    </w:lvl>
    <w:lvl w:ilvl="6">
      <w:start w:val="1"/>
      <w:numFmt w:val="lowerLetter"/>
      <w:lvlText w:val="%7."/>
      <w:lvlJc w:val="left"/>
      <w:pPr>
        <w:tabs>
          <w:tab w:val="num" w:pos="5040"/>
        </w:tabs>
        <w:ind w:left="5040" w:hanging="720"/>
      </w:pPr>
      <w:rPr>
        <w:rFonts w:hint="default"/>
        <w:b w:val="0"/>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FEF"/>
    <w:rsid w:val="004F32E3"/>
    <w:rsid w:val="00586FEF"/>
    <w:rsid w:val="00D14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FEF"/>
  </w:style>
  <w:style w:type="paragraph" w:styleId="Heading1">
    <w:name w:val="heading 1"/>
    <w:basedOn w:val="Normal"/>
    <w:next w:val="Normal"/>
    <w:link w:val="Heading1Char"/>
    <w:uiPriority w:val="9"/>
    <w:qFormat/>
    <w:rsid w:val="00D145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145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45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450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1"/>
    <w:uiPriority w:val="9"/>
    <w:semiHidden/>
    <w:unhideWhenUsed/>
    <w:qFormat/>
    <w:rsid w:val="00D145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145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1450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5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145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45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145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D1450F"/>
    <w:rPr>
      <w:rFonts w:asciiTheme="majorHAnsi" w:eastAsiaTheme="majorEastAsia" w:hAnsiTheme="majorHAnsi" w:cstheme="majorBidi"/>
      <w:color w:val="243F60" w:themeColor="accent1" w:themeShade="7F"/>
      <w:sz w:val="24"/>
      <w:szCs w:val="24"/>
    </w:rPr>
  </w:style>
  <w:style w:type="character" w:customStyle="1" w:styleId="Heading5Char1">
    <w:name w:val="Heading 5 Char1"/>
    <w:basedOn w:val="DefaultParagraphFont"/>
    <w:link w:val="Heading5"/>
    <w:uiPriority w:val="9"/>
    <w:semiHidden/>
    <w:rsid w:val="00D1450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1450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1450F"/>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586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FEF"/>
  </w:style>
  <w:style w:type="paragraph" w:styleId="Heading1">
    <w:name w:val="heading 1"/>
    <w:basedOn w:val="Normal"/>
    <w:next w:val="Normal"/>
    <w:link w:val="Heading1Char"/>
    <w:uiPriority w:val="9"/>
    <w:qFormat/>
    <w:rsid w:val="00D145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145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45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450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1"/>
    <w:uiPriority w:val="9"/>
    <w:semiHidden/>
    <w:unhideWhenUsed/>
    <w:qFormat/>
    <w:rsid w:val="00D145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145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1450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5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145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45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145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D1450F"/>
    <w:rPr>
      <w:rFonts w:asciiTheme="majorHAnsi" w:eastAsiaTheme="majorEastAsia" w:hAnsiTheme="majorHAnsi" w:cstheme="majorBidi"/>
      <w:color w:val="243F60" w:themeColor="accent1" w:themeShade="7F"/>
      <w:sz w:val="24"/>
      <w:szCs w:val="24"/>
    </w:rPr>
  </w:style>
  <w:style w:type="character" w:customStyle="1" w:styleId="Heading5Char1">
    <w:name w:val="Heading 5 Char1"/>
    <w:basedOn w:val="DefaultParagraphFont"/>
    <w:link w:val="Heading5"/>
    <w:uiPriority w:val="9"/>
    <w:semiHidden/>
    <w:rsid w:val="00D1450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1450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1450F"/>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586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G. Feser</dc:creator>
  <cp:lastModifiedBy>Nancy G. Feser</cp:lastModifiedBy>
  <cp:revision>1</cp:revision>
  <dcterms:created xsi:type="dcterms:W3CDTF">2017-06-20T19:11:00Z</dcterms:created>
  <dcterms:modified xsi:type="dcterms:W3CDTF">2017-06-20T19:17:00Z</dcterms:modified>
</cp:coreProperties>
</file>