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7C" w:rsidRDefault="00602F7C" w:rsidP="00602F7C">
      <w:pPr>
        <w:pStyle w:val="NoSpacing"/>
        <w:jc w:val="center"/>
        <w:rPr>
          <w:rFonts w:ascii="Times New Roman" w:hAnsi="Times New Roman" w:cs="Times New Roman"/>
          <w:b/>
          <w:sz w:val="40"/>
          <w:szCs w:val="40"/>
        </w:rPr>
      </w:pPr>
      <w:bookmarkStart w:id="0" w:name="_GoBack"/>
      <w:bookmarkEnd w:id="0"/>
    </w:p>
    <w:p w:rsidR="00602F7C" w:rsidRPr="00602F7C" w:rsidRDefault="00602F7C" w:rsidP="00602F7C">
      <w:pPr>
        <w:pStyle w:val="NoSpacing"/>
        <w:jc w:val="center"/>
        <w:rPr>
          <w:rFonts w:ascii="Times New Roman" w:hAnsi="Times New Roman" w:cs="Times New Roman"/>
          <w:b/>
          <w:sz w:val="40"/>
          <w:szCs w:val="40"/>
        </w:rPr>
      </w:pPr>
      <w:r w:rsidRPr="00602F7C">
        <w:rPr>
          <w:rFonts w:ascii="Times New Roman" w:hAnsi="Times New Roman" w:cs="Times New Roman"/>
          <w:b/>
          <w:sz w:val="40"/>
          <w:szCs w:val="40"/>
        </w:rPr>
        <w:t xml:space="preserve">State of Nevada Controller’s Office </w:t>
      </w:r>
    </w:p>
    <w:p w:rsidR="00602F7C" w:rsidRPr="00602F7C" w:rsidRDefault="00602F7C" w:rsidP="00602F7C">
      <w:pPr>
        <w:pStyle w:val="NoSpacing"/>
        <w:jc w:val="center"/>
        <w:rPr>
          <w:rFonts w:ascii="Times New Roman" w:hAnsi="Times New Roman" w:cs="Times New Roman"/>
          <w:b/>
          <w:sz w:val="36"/>
          <w:szCs w:val="36"/>
        </w:rPr>
      </w:pPr>
    </w:p>
    <w:p w:rsidR="00602F7C" w:rsidRPr="00602F7C" w:rsidRDefault="00602F7C" w:rsidP="00602F7C">
      <w:pPr>
        <w:pStyle w:val="NoSpacing"/>
        <w:jc w:val="center"/>
        <w:rPr>
          <w:rFonts w:ascii="Times New Roman" w:hAnsi="Times New Roman" w:cs="Times New Roman"/>
          <w:b/>
          <w:sz w:val="36"/>
          <w:szCs w:val="36"/>
        </w:rPr>
      </w:pPr>
      <w:r w:rsidRPr="00602F7C">
        <w:rPr>
          <w:rFonts w:ascii="Times New Roman" w:hAnsi="Times New Roman" w:cs="Times New Roman"/>
          <w:b/>
          <w:sz w:val="36"/>
          <w:szCs w:val="36"/>
        </w:rPr>
        <w:t>Bank of America Corporate Card</w:t>
      </w:r>
    </w:p>
    <w:p w:rsidR="00602F7C" w:rsidRDefault="00602F7C" w:rsidP="00602F7C">
      <w:pPr>
        <w:pStyle w:val="NoSpacing"/>
        <w:jc w:val="center"/>
        <w:rPr>
          <w:rFonts w:ascii="Times New Roman" w:hAnsi="Times New Roman" w:cs="Times New Roman"/>
          <w:b/>
          <w:sz w:val="36"/>
          <w:szCs w:val="36"/>
        </w:rPr>
      </w:pPr>
      <w:r w:rsidRPr="00B16EAA">
        <w:rPr>
          <w:rFonts w:ascii="Times New Roman" w:hAnsi="Times New Roman" w:cs="Times New Roman"/>
          <w:b/>
          <w:sz w:val="36"/>
          <w:szCs w:val="36"/>
        </w:rPr>
        <w:t>Trouble Shooting Payment Issues</w:t>
      </w:r>
    </w:p>
    <w:p w:rsidR="00602F7C" w:rsidRDefault="00602F7C" w:rsidP="00602F7C">
      <w:pPr>
        <w:pStyle w:val="NoSpacing"/>
        <w:jc w:val="center"/>
        <w:rPr>
          <w:rFonts w:ascii="Times New Roman" w:hAnsi="Times New Roman" w:cs="Times New Roman"/>
          <w:b/>
          <w:sz w:val="36"/>
          <w:szCs w:val="36"/>
        </w:rPr>
      </w:pPr>
      <w:r w:rsidRPr="00602F7C">
        <w:rPr>
          <w:rFonts w:ascii="Times New Roman" w:hAnsi="Times New Roman" w:cs="Times New Roman"/>
          <w:b/>
          <w:sz w:val="36"/>
          <w:szCs w:val="36"/>
        </w:rPr>
        <w:t>Manual</w:t>
      </w:r>
    </w:p>
    <w:p w:rsidR="00602F7C" w:rsidRDefault="00602F7C" w:rsidP="00602F7C">
      <w:pPr>
        <w:pStyle w:val="NoSpacing"/>
        <w:jc w:val="center"/>
        <w:rPr>
          <w:rFonts w:ascii="Times New Roman" w:hAnsi="Times New Roman" w:cs="Times New Roman"/>
          <w:b/>
          <w:sz w:val="36"/>
          <w:szCs w:val="36"/>
        </w:rPr>
      </w:pPr>
    </w:p>
    <w:p w:rsidR="00FC5DEF" w:rsidRDefault="00FC5DEF" w:rsidP="00602F7C">
      <w:pPr>
        <w:pStyle w:val="NoSpacing"/>
        <w:jc w:val="center"/>
        <w:rPr>
          <w:rFonts w:ascii="Times New Roman" w:hAnsi="Times New Roman" w:cs="Times New Roman"/>
          <w:b/>
          <w:sz w:val="36"/>
          <w:szCs w:val="36"/>
        </w:rPr>
      </w:pPr>
    </w:p>
    <w:p w:rsidR="00FC5DEF" w:rsidRDefault="00FC5DEF" w:rsidP="00602F7C">
      <w:pPr>
        <w:pStyle w:val="NoSpacing"/>
        <w:jc w:val="center"/>
        <w:rPr>
          <w:rFonts w:ascii="Times New Roman" w:hAnsi="Times New Roman" w:cs="Times New Roman"/>
          <w:b/>
          <w:sz w:val="36"/>
          <w:szCs w:val="36"/>
        </w:rPr>
      </w:pPr>
    </w:p>
    <w:p w:rsidR="00602F7C" w:rsidRDefault="00602F7C" w:rsidP="00602F7C">
      <w:pPr>
        <w:pStyle w:val="NoSpacing"/>
        <w:jc w:val="center"/>
        <w:rPr>
          <w:rFonts w:ascii="Times New Roman" w:hAnsi="Times New Roman" w:cs="Times New Roman"/>
          <w:b/>
          <w:sz w:val="36"/>
          <w:szCs w:val="36"/>
        </w:rPr>
      </w:pPr>
    </w:p>
    <w:p w:rsidR="00602F7C" w:rsidRDefault="00602F7C" w:rsidP="00602F7C">
      <w:pPr>
        <w:pStyle w:val="NoSpacing"/>
        <w:jc w:val="center"/>
        <w:rPr>
          <w:rFonts w:ascii="Times New Roman" w:hAnsi="Times New Roman" w:cs="Times New Roman"/>
          <w:b/>
          <w:sz w:val="36"/>
          <w:szCs w:val="36"/>
        </w:rPr>
      </w:pPr>
      <w:r>
        <w:rPr>
          <w:noProof/>
        </w:rPr>
        <w:drawing>
          <wp:inline distT="0" distB="0" distL="0" distR="0">
            <wp:extent cx="2247900" cy="3076575"/>
            <wp:effectExtent l="19050" t="0" r="0" b="0"/>
            <wp:docPr id="5" name="Picture 5" descr="Image result for https://www.office.com clip art cred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ttps://www.office.com clip art credit card"/>
                    <pic:cNvPicPr>
                      <a:picLocks noChangeAspect="1" noChangeArrowheads="1"/>
                    </pic:cNvPicPr>
                  </pic:nvPicPr>
                  <pic:blipFill>
                    <a:blip r:embed="rId9" cstate="print"/>
                    <a:srcRect/>
                    <a:stretch>
                      <a:fillRect/>
                    </a:stretch>
                  </pic:blipFill>
                  <pic:spPr bwMode="auto">
                    <a:xfrm>
                      <a:off x="0" y="0"/>
                      <a:ext cx="2247900" cy="3076575"/>
                    </a:xfrm>
                    <a:prstGeom prst="rect">
                      <a:avLst/>
                    </a:prstGeom>
                    <a:noFill/>
                    <a:ln w="9525">
                      <a:noFill/>
                      <a:miter lim="800000"/>
                      <a:headEnd/>
                      <a:tailEnd/>
                    </a:ln>
                  </pic:spPr>
                </pic:pic>
              </a:graphicData>
            </a:graphic>
          </wp:inline>
        </w:drawing>
      </w:r>
    </w:p>
    <w:p w:rsidR="00602F7C" w:rsidRDefault="00602F7C" w:rsidP="00602F7C">
      <w:pPr>
        <w:pStyle w:val="NoSpacing"/>
        <w:jc w:val="center"/>
        <w:rPr>
          <w:rFonts w:ascii="Times New Roman" w:hAnsi="Times New Roman" w:cs="Times New Roman"/>
          <w:b/>
          <w:sz w:val="36"/>
          <w:szCs w:val="36"/>
        </w:rPr>
      </w:pPr>
    </w:p>
    <w:p w:rsidR="004036B8" w:rsidRDefault="004036B8" w:rsidP="00602F7C">
      <w:pPr>
        <w:pStyle w:val="NoSpacing"/>
        <w:jc w:val="center"/>
        <w:rPr>
          <w:rFonts w:ascii="Times New Roman" w:hAnsi="Times New Roman" w:cs="Times New Roman"/>
          <w:b/>
          <w:sz w:val="36"/>
          <w:szCs w:val="36"/>
        </w:rPr>
      </w:pPr>
    </w:p>
    <w:p w:rsidR="00FC5DEF" w:rsidRDefault="00FC5DEF" w:rsidP="00602F7C">
      <w:pPr>
        <w:pStyle w:val="NoSpacing"/>
        <w:jc w:val="center"/>
        <w:rPr>
          <w:rFonts w:ascii="Times New Roman" w:hAnsi="Times New Roman" w:cs="Times New Roman"/>
          <w:b/>
          <w:sz w:val="36"/>
          <w:szCs w:val="36"/>
        </w:rPr>
      </w:pPr>
    </w:p>
    <w:p w:rsidR="00FC5DEF" w:rsidRPr="004036B8" w:rsidRDefault="00FC5DEF" w:rsidP="00602F7C">
      <w:pPr>
        <w:pStyle w:val="NoSpacing"/>
        <w:jc w:val="center"/>
        <w:rPr>
          <w:rFonts w:ascii="Times New Roman" w:hAnsi="Times New Roman" w:cs="Times New Roman"/>
          <w:b/>
          <w:sz w:val="28"/>
          <w:szCs w:val="28"/>
        </w:rPr>
      </w:pPr>
      <w:r w:rsidRPr="004036B8">
        <w:rPr>
          <w:rFonts w:ascii="Times New Roman" w:hAnsi="Times New Roman" w:cs="Times New Roman"/>
          <w:b/>
          <w:sz w:val="28"/>
          <w:szCs w:val="28"/>
        </w:rPr>
        <w:t>06/04/2015</w:t>
      </w:r>
    </w:p>
    <w:p w:rsidR="00602F7C" w:rsidRDefault="00602F7C">
      <w:pPr>
        <w:rPr>
          <w:rFonts w:ascii="Times New Roman" w:hAnsi="Times New Roman" w:cs="Times New Roman"/>
          <w:b/>
          <w:sz w:val="36"/>
          <w:szCs w:val="36"/>
        </w:rPr>
      </w:pPr>
      <w:r>
        <w:rPr>
          <w:rFonts w:ascii="Times New Roman" w:hAnsi="Times New Roman" w:cs="Times New Roman"/>
          <w:b/>
          <w:sz w:val="36"/>
          <w:szCs w:val="36"/>
        </w:rPr>
        <w:br w:type="page"/>
      </w:r>
    </w:p>
    <w:p w:rsidR="00B16EAA" w:rsidRDefault="00B16EAA" w:rsidP="0092173C">
      <w:pPr>
        <w:pStyle w:val="NoSpacing"/>
        <w:rPr>
          <w:rFonts w:ascii="Times New Roman" w:hAnsi="Times New Roman" w:cs="Times New Roman"/>
          <w:sz w:val="28"/>
          <w:szCs w:val="28"/>
        </w:rPr>
      </w:pPr>
    </w:p>
    <w:p w:rsidR="00EA385F" w:rsidRPr="00B16EAA" w:rsidRDefault="00EA385F" w:rsidP="0092173C">
      <w:pPr>
        <w:pStyle w:val="NoSpacing"/>
        <w:rPr>
          <w:rFonts w:ascii="Times New Roman" w:hAnsi="Times New Roman" w:cs="Times New Roman"/>
          <w:sz w:val="28"/>
          <w:szCs w:val="28"/>
        </w:rPr>
      </w:pPr>
    </w:p>
    <w:p w:rsidR="0092173C" w:rsidRPr="00B16EAA" w:rsidRDefault="0092173C" w:rsidP="0092173C">
      <w:pPr>
        <w:pStyle w:val="NoSpacing"/>
        <w:rPr>
          <w:rFonts w:ascii="Times New Roman" w:hAnsi="Times New Roman" w:cs="Times New Roman"/>
          <w:b/>
          <w:sz w:val="32"/>
          <w:szCs w:val="32"/>
        </w:rPr>
      </w:pPr>
      <w:r w:rsidRPr="00B16EAA">
        <w:rPr>
          <w:rFonts w:ascii="Times New Roman" w:hAnsi="Times New Roman" w:cs="Times New Roman"/>
          <w:b/>
          <w:sz w:val="32"/>
          <w:szCs w:val="32"/>
        </w:rPr>
        <w:t>Overview</w:t>
      </w:r>
    </w:p>
    <w:p w:rsidR="0092173C" w:rsidRDefault="0092173C" w:rsidP="0092173C">
      <w:pPr>
        <w:pStyle w:val="NoSpacing"/>
        <w:rPr>
          <w:rFonts w:ascii="Times New Roman" w:hAnsi="Times New Roman" w:cs="Times New Roman"/>
          <w:sz w:val="24"/>
          <w:szCs w:val="24"/>
        </w:rPr>
      </w:pPr>
    </w:p>
    <w:p w:rsidR="00C160F4" w:rsidRPr="00C160F4" w:rsidRDefault="00C160F4" w:rsidP="00C160F4">
      <w:pPr>
        <w:pStyle w:val="Default"/>
      </w:pPr>
      <w:r>
        <w:t>For those a</w:t>
      </w:r>
      <w:r w:rsidR="00614455" w:rsidRPr="0092173C">
        <w:t xml:space="preserve">gencies using the Bank of America </w:t>
      </w:r>
      <w:r w:rsidR="006F60B3">
        <w:t xml:space="preserve">(BOA) </w:t>
      </w:r>
      <w:r w:rsidR="00614455" w:rsidRPr="0092173C">
        <w:t>Works application for payment of procurement card and CBA/ghost travel accounts</w:t>
      </w:r>
      <w:r w:rsidR="002F38A2">
        <w:t>;</w:t>
      </w:r>
      <w:r>
        <w:t xml:space="preserve"> </w:t>
      </w:r>
      <w:r w:rsidR="001906A5">
        <w:t>in the morning on the 10</w:t>
      </w:r>
      <w:r w:rsidR="001906A5" w:rsidRPr="00677925">
        <w:rPr>
          <w:vertAlign w:val="superscript"/>
        </w:rPr>
        <w:t>th</w:t>
      </w:r>
      <w:r w:rsidR="001906A5">
        <w:t xml:space="preserve"> of the each month</w:t>
      </w:r>
      <w:r w:rsidR="006F60B3">
        <w:t xml:space="preserve">, </w:t>
      </w:r>
      <w:r w:rsidR="007F23C7">
        <w:t xml:space="preserve">BOA </w:t>
      </w:r>
      <w:r w:rsidR="002F38A2">
        <w:t>will create</w:t>
      </w:r>
      <w:r>
        <w:t xml:space="preserve"> file</w:t>
      </w:r>
      <w:r w:rsidR="002F38A2">
        <w:t>s</w:t>
      </w:r>
      <w:r>
        <w:t xml:space="preserve"> </w:t>
      </w:r>
      <w:r w:rsidR="002F38A2">
        <w:t>of</w:t>
      </w:r>
      <w:r w:rsidR="006F60B3">
        <w:t xml:space="preserve"> billing statement </w:t>
      </w:r>
      <w:r w:rsidR="007F23C7">
        <w:t xml:space="preserve">transactions </w:t>
      </w:r>
      <w:r w:rsidR="006F60B3">
        <w:t xml:space="preserve">which </w:t>
      </w:r>
      <w:r w:rsidR="007F23C7">
        <w:t xml:space="preserve">will be lines in PV(s) </w:t>
      </w:r>
      <w:r w:rsidRPr="00C160F4">
        <w:t>for</w:t>
      </w:r>
      <w:r w:rsidR="002F38A2">
        <w:t xml:space="preserve"> each</w:t>
      </w:r>
      <w:r w:rsidRPr="00C160F4">
        <w:t xml:space="preserve"> billing statement</w:t>
      </w:r>
      <w:r>
        <w:t xml:space="preserve">.  </w:t>
      </w:r>
      <w:r w:rsidRPr="00C160F4">
        <w:t>The Co</w:t>
      </w:r>
      <w:r w:rsidR="006F60B3">
        <w:t xml:space="preserve">ntroller’s Office picks up these files </w:t>
      </w:r>
      <w:r w:rsidR="002F38A2">
        <w:t>from BOA Works and f</w:t>
      </w:r>
      <w:r w:rsidRPr="00C160F4">
        <w:t>rom the</w:t>
      </w:r>
      <w:r w:rsidR="006F60B3">
        <w:t>se</w:t>
      </w:r>
      <w:r w:rsidRPr="00C160F4">
        <w:t xml:space="preserve"> file</w:t>
      </w:r>
      <w:r w:rsidR="006F60B3">
        <w:t>s</w:t>
      </w:r>
      <w:r w:rsidRPr="00C160F4">
        <w:t>, the Controller’s</w:t>
      </w:r>
      <w:r w:rsidR="007D6A65">
        <w:t xml:space="preserve"> Office creates a Corp Card PV U</w:t>
      </w:r>
      <w:r w:rsidRPr="00C160F4">
        <w:t>pload report which is sent to Vista.</w:t>
      </w:r>
    </w:p>
    <w:p w:rsidR="00C160F4" w:rsidRPr="00C160F4" w:rsidRDefault="00C160F4" w:rsidP="0092173C">
      <w:pPr>
        <w:pStyle w:val="Default"/>
      </w:pPr>
    </w:p>
    <w:p w:rsidR="00C160F4" w:rsidRPr="00C160F4" w:rsidRDefault="00C160F4" w:rsidP="00C160F4">
      <w:pPr>
        <w:pStyle w:val="NoSpacing"/>
        <w:rPr>
          <w:rFonts w:ascii="Times New Roman" w:hAnsi="Times New Roman" w:cs="Times New Roman"/>
          <w:sz w:val="24"/>
          <w:szCs w:val="24"/>
        </w:rPr>
      </w:pPr>
      <w:r w:rsidRPr="00C160F4">
        <w:rPr>
          <w:rFonts w:ascii="Times New Roman" w:hAnsi="Times New Roman" w:cs="Times New Roman"/>
          <w:sz w:val="24"/>
          <w:szCs w:val="24"/>
        </w:rPr>
        <w:t>The agencies must log into Vista and locate the report</w:t>
      </w:r>
      <w:r w:rsidR="006F60B3">
        <w:rPr>
          <w:rFonts w:ascii="Times New Roman" w:hAnsi="Times New Roman" w:cs="Times New Roman"/>
          <w:sz w:val="24"/>
          <w:szCs w:val="24"/>
        </w:rPr>
        <w:t xml:space="preserve"> which will only show files for the statements they are responsible for paying</w:t>
      </w:r>
      <w:r w:rsidRPr="00C160F4">
        <w:rPr>
          <w:rFonts w:ascii="Times New Roman" w:hAnsi="Times New Roman" w:cs="Times New Roman"/>
          <w:sz w:val="24"/>
          <w:szCs w:val="24"/>
        </w:rPr>
        <w:t xml:space="preserve">.  Using this report, the agency will verify </w:t>
      </w:r>
      <w:r w:rsidR="006F60B3">
        <w:rPr>
          <w:rFonts w:ascii="Times New Roman" w:hAnsi="Times New Roman" w:cs="Times New Roman"/>
          <w:sz w:val="24"/>
          <w:szCs w:val="24"/>
        </w:rPr>
        <w:t xml:space="preserve">each file total amount matches each </w:t>
      </w:r>
      <w:r w:rsidRPr="00C160F4">
        <w:rPr>
          <w:rFonts w:ascii="Times New Roman" w:hAnsi="Times New Roman" w:cs="Times New Roman"/>
          <w:sz w:val="24"/>
          <w:szCs w:val="24"/>
        </w:rPr>
        <w:t xml:space="preserve">statement total.  The agency will then send an Electronic Transfer of Transactions to the Controller’s Office.  </w:t>
      </w:r>
      <w:r w:rsidR="007D6A65">
        <w:rPr>
          <w:rFonts w:ascii="Times New Roman" w:hAnsi="Times New Roman" w:cs="Times New Roman"/>
          <w:sz w:val="24"/>
          <w:szCs w:val="24"/>
        </w:rPr>
        <w:t>After 1:00 pm, t</w:t>
      </w:r>
      <w:r w:rsidR="001F736C">
        <w:rPr>
          <w:rFonts w:ascii="Times New Roman" w:hAnsi="Times New Roman" w:cs="Times New Roman"/>
          <w:sz w:val="24"/>
          <w:szCs w:val="24"/>
        </w:rPr>
        <w:t>he Controller’s Office will load the PV(s) into Advantage</w:t>
      </w:r>
      <w:r w:rsidR="007D6A65">
        <w:rPr>
          <w:rFonts w:ascii="Times New Roman" w:hAnsi="Times New Roman" w:cs="Times New Roman"/>
          <w:sz w:val="24"/>
          <w:szCs w:val="24"/>
        </w:rPr>
        <w:t xml:space="preserve"> SUSF</w:t>
      </w:r>
      <w:r w:rsidR="001F736C">
        <w:rPr>
          <w:rFonts w:ascii="Times New Roman" w:hAnsi="Times New Roman" w:cs="Times New Roman"/>
          <w:sz w:val="24"/>
          <w:szCs w:val="24"/>
        </w:rPr>
        <w:t xml:space="preserve">.  The Advantage nightly cycle will process the PV(s).  </w:t>
      </w:r>
      <w:r w:rsidRPr="00C160F4">
        <w:rPr>
          <w:rFonts w:ascii="Times New Roman" w:hAnsi="Times New Roman" w:cs="Times New Roman"/>
          <w:sz w:val="24"/>
          <w:szCs w:val="24"/>
        </w:rPr>
        <w:t>The next day the agency will look in Advantage and verify the PV</w:t>
      </w:r>
      <w:r w:rsidR="001F736C">
        <w:rPr>
          <w:rFonts w:ascii="Times New Roman" w:hAnsi="Times New Roman" w:cs="Times New Roman"/>
          <w:sz w:val="24"/>
          <w:szCs w:val="24"/>
        </w:rPr>
        <w:t>(s)</w:t>
      </w:r>
      <w:r w:rsidRPr="00C160F4">
        <w:rPr>
          <w:rFonts w:ascii="Times New Roman" w:hAnsi="Times New Roman" w:cs="Times New Roman"/>
          <w:sz w:val="24"/>
          <w:szCs w:val="24"/>
        </w:rPr>
        <w:t xml:space="preserve"> are in ACCPT status.</w:t>
      </w:r>
    </w:p>
    <w:p w:rsidR="00B16EAA" w:rsidRDefault="00B16EAA" w:rsidP="0092173C">
      <w:pPr>
        <w:pStyle w:val="NoSpacing"/>
        <w:rPr>
          <w:rFonts w:ascii="Times New Roman" w:hAnsi="Times New Roman" w:cs="Times New Roman"/>
          <w:sz w:val="24"/>
          <w:szCs w:val="24"/>
        </w:rPr>
      </w:pPr>
    </w:p>
    <w:p w:rsidR="00EA385F" w:rsidRPr="00C160F4" w:rsidRDefault="00EA385F" w:rsidP="0092173C">
      <w:pPr>
        <w:pStyle w:val="NoSpacing"/>
        <w:rPr>
          <w:rFonts w:ascii="Times New Roman" w:hAnsi="Times New Roman" w:cs="Times New Roman"/>
          <w:sz w:val="24"/>
          <w:szCs w:val="24"/>
        </w:rPr>
      </w:pPr>
    </w:p>
    <w:p w:rsidR="00C160F4" w:rsidRPr="00B16EAA" w:rsidRDefault="00B16EAA" w:rsidP="0092173C">
      <w:pPr>
        <w:pStyle w:val="NoSpacing"/>
        <w:rPr>
          <w:rFonts w:ascii="Times New Roman" w:hAnsi="Times New Roman" w:cs="Times New Roman"/>
          <w:b/>
          <w:sz w:val="32"/>
          <w:szCs w:val="32"/>
        </w:rPr>
      </w:pPr>
      <w:r w:rsidRPr="00B16EAA">
        <w:rPr>
          <w:rFonts w:ascii="Times New Roman" w:hAnsi="Times New Roman" w:cs="Times New Roman"/>
          <w:b/>
          <w:sz w:val="32"/>
          <w:szCs w:val="32"/>
        </w:rPr>
        <w:t>Trouble shooting</w:t>
      </w:r>
    </w:p>
    <w:p w:rsidR="00B16EAA" w:rsidRPr="00BD00A1" w:rsidRDefault="00B16EAA" w:rsidP="00B16EAA">
      <w:pPr>
        <w:pStyle w:val="NoSpacing"/>
        <w:rPr>
          <w:rFonts w:ascii="Times New Roman" w:hAnsi="Times New Roman" w:cs="Times New Roman"/>
          <w:sz w:val="24"/>
          <w:szCs w:val="24"/>
        </w:rPr>
      </w:pPr>
    </w:p>
    <w:p w:rsidR="0045155B" w:rsidRPr="00BD00A1" w:rsidRDefault="00015925" w:rsidP="0045155B">
      <w:pPr>
        <w:pStyle w:val="NoSpacing"/>
        <w:rPr>
          <w:rFonts w:ascii="Times New Roman" w:hAnsi="Times New Roman" w:cs="Times New Roman"/>
          <w:sz w:val="24"/>
          <w:szCs w:val="24"/>
        </w:rPr>
      </w:pPr>
      <w:r>
        <w:rPr>
          <w:rFonts w:ascii="Times New Roman" w:hAnsi="Times New Roman" w:cs="Times New Roman"/>
          <w:sz w:val="24"/>
          <w:szCs w:val="24"/>
        </w:rPr>
        <w:t xml:space="preserve">Missing Fund Code error - </w:t>
      </w:r>
      <w:r w:rsidR="0045155B" w:rsidRPr="00BD00A1">
        <w:rPr>
          <w:rFonts w:ascii="Times New Roman" w:hAnsi="Times New Roman" w:cs="Times New Roman"/>
          <w:sz w:val="24"/>
          <w:szCs w:val="24"/>
        </w:rPr>
        <w:t>Transaction(s) didn</w:t>
      </w:r>
      <w:r w:rsidR="00D62243">
        <w:rPr>
          <w:rFonts w:ascii="Times New Roman" w:hAnsi="Times New Roman" w:cs="Times New Roman"/>
          <w:sz w:val="24"/>
          <w:szCs w:val="24"/>
        </w:rPr>
        <w:t>’t get both</w:t>
      </w:r>
      <w:r w:rsidR="0045155B" w:rsidRPr="00BD00A1">
        <w:rPr>
          <w:rFonts w:ascii="Times New Roman" w:hAnsi="Times New Roman" w:cs="Times New Roman"/>
          <w:sz w:val="24"/>
          <w:szCs w:val="24"/>
        </w:rPr>
        <w:t xml:space="preserve"> approval</w:t>
      </w:r>
      <w:r w:rsidR="00D62243">
        <w:rPr>
          <w:rFonts w:ascii="Times New Roman" w:hAnsi="Times New Roman" w:cs="Times New Roman"/>
          <w:sz w:val="24"/>
          <w:szCs w:val="24"/>
        </w:rPr>
        <w:t>s</w:t>
      </w:r>
      <w:r w:rsidR="0045155B" w:rsidRPr="00BD00A1">
        <w:rPr>
          <w:rFonts w:ascii="Times New Roman" w:hAnsi="Times New Roman" w:cs="Times New Roman"/>
          <w:sz w:val="24"/>
          <w:szCs w:val="24"/>
        </w:rPr>
        <w:t xml:space="preserve"> </w:t>
      </w:r>
      <w:r w:rsidR="001F736C">
        <w:rPr>
          <w:rFonts w:ascii="Times New Roman" w:hAnsi="Times New Roman" w:cs="Times New Roman"/>
          <w:sz w:val="24"/>
          <w:szCs w:val="24"/>
        </w:rPr>
        <w:t xml:space="preserve">(Accountant and Approver) </w:t>
      </w:r>
      <w:r w:rsidR="0045155B" w:rsidRPr="00BD00A1">
        <w:rPr>
          <w:rFonts w:ascii="Times New Roman" w:hAnsi="Times New Roman" w:cs="Times New Roman"/>
          <w:sz w:val="24"/>
          <w:szCs w:val="24"/>
        </w:rPr>
        <w:t>applied in Works.</w:t>
      </w:r>
    </w:p>
    <w:p w:rsidR="00614455" w:rsidRDefault="007D6A65" w:rsidP="00D622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Transactions must get both approvals applied to them in Works otherwise the Works system removes the Fund code from these transactions</w:t>
      </w:r>
      <w:r w:rsidR="00452D1A">
        <w:rPr>
          <w:rFonts w:ascii="Times New Roman" w:hAnsi="Times New Roman" w:cs="Times New Roman"/>
          <w:sz w:val="24"/>
          <w:szCs w:val="24"/>
        </w:rPr>
        <w:t xml:space="preserve"> when they are sent to the Controller’s Office.  All</w:t>
      </w:r>
      <w:r w:rsidR="00B16EAA" w:rsidRPr="00C31525">
        <w:rPr>
          <w:rFonts w:ascii="Times New Roman" w:hAnsi="Times New Roman" w:cs="Times New Roman"/>
          <w:sz w:val="24"/>
          <w:szCs w:val="24"/>
        </w:rPr>
        <w:t xml:space="preserve"> </w:t>
      </w:r>
      <w:r w:rsidR="00614455" w:rsidRPr="00C31525">
        <w:rPr>
          <w:rFonts w:ascii="Times New Roman" w:hAnsi="Times New Roman" w:cs="Times New Roman"/>
          <w:sz w:val="24"/>
          <w:szCs w:val="24"/>
        </w:rPr>
        <w:t xml:space="preserve">transactions </w:t>
      </w:r>
      <w:r w:rsidR="0045155B" w:rsidRPr="00C31525">
        <w:rPr>
          <w:rFonts w:ascii="Times New Roman" w:hAnsi="Times New Roman" w:cs="Times New Roman"/>
          <w:sz w:val="24"/>
          <w:szCs w:val="24"/>
        </w:rPr>
        <w:t xml:space="preserve">will be </w:t>
      </w:r>
      <w:r w:rsidR="001F736C">
        <w:rPr>
          <w:rFonts w:ascii="Times New Roman" w:hAnsi="Times New Roman" w:cs="Times New Roman"/>
          <w:sz w:val="24"/>
          <w:szCs w:val="24"/>
        </w:rPr>
        <w:t xml:space="preserve">in </w:t>
      </w:r>
      <w:r w:rsidR="0045155B" w:rsidRPr="00C31525">
        <w:rPr>
          <w:rFonts w:ascii="Times New Roman" w:hAnsi="Times New Roman" w:cs="Times New Roman"/>
          <w:sz w:val="24"/>
          <w:szCs w:val="24"/>
        </w:rPr>
        <w:t>PV(s)</w:t>
      </w:r>
      <w:r w:rsidR="00614455" w:rsidRPr="00C31525">
        <w:rPr>
          <w:rFonts w:ascii="Times New Roman" w:hAnsi="Times New Roman" w:cs="Times New Roman"/>
          <w:sz w:val="24"/>
          <w:szCs w:val="24"/>
        </w:rPr>
        <w:t xml:space="preserve"> </w:t>
      </w:r>
      <w:r w:rsidR="0045155B" w:rsidRPr="00C31525">
        <w:rPr>
          <w:rFonts w:ascii="Times New Roman" w:hAnsi="Times New Roman" w:cs="Times New Roman"/>
          <w:sz w:val="24"/>
          <w:szCs w:val="24"/>
        </w:rPr>
        <w:t xml:space="preserve">that </w:t>
      </w:r>
      <w:r w:rsidR="00614455" w:rsidRPr="00C31525">
        <w:rPr>
          <w:rFonts w:ascii="Times New Roman" w:hAnsi="Times New Roman" w:cs="Times New Roman"/>
          <w:sz w:val="24"/>
          <w:szCs w:val="24"/>
        </w:rPr>
        <w:t xml:space="preserve">come </w:t>
      </w:r>
      <w:r>
        <w:rPr>
          <w:rFonts w:ascii="Times New Roman" w:hAnsi="Times New Roman" w:cs="Times New Roman"/>
          <w:sz w:val="24"/>
          <w:szCs w:val="24"/>
        </w:rPr>
        <w:t>in the</w:t>
      </w:r>
      <w:r w:rsidR="00B16EAA" w:rsidRPr="00C31525">
        <w:rPr>
          <w:rFonts w:ascii="Times New Roman" w:hAnsi="Times New Roman" w:cs="Times New Roman"/>
          <w:sz w:val="24"/>
          <w:szCs w:val="24"/>
        </w:rPr>
        <w:t xml:space="preserve"> file</w:t>
      </w:r>
      <w:r w:rsidR="00614455" w:rsidRPr="00C31525">
        <w:rPr>
          <w:rFonts w:ascii="Times New Roman" w:hAnsi="Times New Roman" w:cs="Times New Roman"/>
          <w:sz w:val="24"/>
          <w:szCs w:val="24"/>
        </w:rPr>
        <w:t xml:space="preserve"> from Works</w:t>
      </w:r>
      <w:r w:rsidR="001F736C">
        <w:rPr>
          <w:rFonts w:ascii="Times New Roman" w:hAnsi="Times New Roman" w:cs="Times New Roman"/>
          <w:sz w:val="24"/>
          <w:szCs w:val="24"/>
        </w:rPr>
        <w:t xml:space="preserve"> to the Controller’s Office</w:t>
      </w:r>
      <w:r w:rsidR="00B16EAA" w:rsidRPr="00C31525">
        <w:rPr>
          <w:rFonts w:ascii="Times New Roman" w:hAnsi="Times New Roman" w:cs="Times New Roman"/>
          <w:sz w:val="24"/>
          <w:szCs w:val="24"/>
        </w:rPr>
        <w:t>.</w:t>
      </w:r>
      <w:r w:rsidR="00614455" w:rsidRPr="00C31525">
        <w:rPr>
          <w:rFonts w:ascii="Times New Roman" w:hAnsi="Times New Roman" w:cs="Times New Roman"/>
          <w:sz w:val="24"/>
          <w:szCs w:val="24"/>
        </w:rPr>
        <w:t xml:space="preserve"> </w:t>
      </w:r>
      <w:r w:rsidR="00452D1A">
        <w:rPr>
          <w:rFonts w:ascii="Times New Roman" w:hAnsi="Times New Roman" w:cs="Times New Roman"/>
          <w:sz w:val="24"/>
          <w:szCs w:val="24"/>
        </w:rPr>
        <w:t xml:space="preserve"> </w:t>
      </w:r>
      <w:r w:rsidR="00B16EAA" w:rsidRPr="00C31525">
        <w:rPr>
          <w:rFonts w:ascii="Times New Roman" w:hAnsi="Times New Roman" w:cs="Times New Roman"/>
          <w:sz w:val="24"/>
          <w:szCs w:val="24"/>
        </w:rPr>
        <w:t>T</w:t>
      </w:r>
      <w:r w:rsidR="00614455" w:rsidRPr="00C31525">
        <w:rPr>
          <w:rFonts w:ascii="Times New Roman" w:hAnsi="Times New Roman" w:cs="Times New Roman"/>
          <w:sz w:val="24"/>
          <w:szCs w:val="24"/>
        </w:rPr>
        <w:t xml:space="preserve">he Corp Card PV </w:t>
      </w:r>
      <w:r>
        <w:rPr>
          <w:rFonts w:ascii="Times New Roman" w:hAnsi="Times New Roman" w:cs="Times New Roman"/>
          <w:sz w:val="24"/>
          <w:szCs w:val="24"/>
        </w:rPr>
        <w:t xml:space="preserve">Upload </w:t>
      </w:r>
      <w:r w:rsidR="00614455" w:rsidRPr="00C31525">
        <w:rPr>
          <w:rFonts w:ascii="Times New Roman" w:hAnsi="Times New Roman" w:cs="Times New Roman"/>
          <w:sz w:val="24"/>
          <w:szCs w:val="24"/>
        </w:rPr>
        <w:t>report will be created i</w:t>
      </w:r>
      <w:r w:rsidR="00811F49" w:rsidRPr="00C31525">
        <w:rPr>
          <w:rFonts w:ascii="Times New Roman" w:hAnsi="Times New Roman" w:cs="Times New Roman"/>
          <w:sz w:val="24"/>
          <w:szCs w:val="24"/>
        </w:rPr>
        <w:t>n VISTA and match the statement.</w:t>
      </w:r>
      <w:r w:rsidR="0045155B" w:rsidRPr="00C31525">
        <w:rPr>
          <w:rFonts w:ascii="Times New Roman" w:hAnsi="Times New Roman" w:cs="Times New Roman"/>
          <w:sz w:val="24"/>
          <w:szCs w:val="24"/>
        </w:rPr>
        <w:t xml:space="preserve">  The agency </w:t>
      </w:r>
      <w:r w:rsidR="00D62243" w:rsidRPr="00C31525">
        <w:rPr>
          <w:rFonts w:ascii="Times New Roman" w:hAnsi="Times New Roman" w:cs="Times New Roman"/>
          <w:sz w:val="24"/>
          <w:szCs w:val="24"/>
        </w:rPr>
        <w:t>will send</w:t>
      </w:r>
      <w:r w:rsidR="0045155B" w:rsidRPr="00C31525">
        <w:rPr>
          <w:rFonts w:ascii="Times New Roman" w:hAnsi="Times New Roman" w:cs="Times New Roman"/>
          <w:sz w:val="24"/>
          <w:szCs w:val="24"/>
        </w:rPr>
        <w:t xml:space="preserve"> the Electronic Transfer of Transactions to the Controller’s Office. </w:t>
      </w:r>
      <w:r w:rsidR="00614455" w:rsidRPr="00C31525">
        <w:rPr>
          <w:rFonts w:ascii="Times New Roman" w:hAnsi="Times New Roman" w:cs="Times New Roman"/>
          <w:sz w:val="24"/>
          <w:szCs w:val="24"/>
        </w:rPr>
        <w:t xml:space="preserve"> </w:t>
      </w:r>
      <w:r w:rsidR="00811F49" w:rsidRPr="00C31525">
        <w:rPr>
          <w:rFonts w:ascii="Times New Roman" w:hAnsi="Times New Roman" w:cs="Times New Roman"/>
          <w:sz w:val="24"/>
          <w:szCs w:val="24"/>
        </w:rPr>
        <w:t xml:space="preserve">The </w:t>
      </w:r>
      <w:r w:rsidR="0045155B" w:rsidRPr="00C31525">
        <w:rPr>
          <w:rFonts w:ascii="Times New Roman" w:hAnsi="Times New Roman" w:cs="Times New Roman"/>
          <w:sz w:val="24"/>
          <w:szCs w:val="24"/>
        </w:rPr>
        <w:t>PV(</w:t>
      </w:r>
      <w:r w:rsidR="00811F49" w:rsidRPr="00C31525">
        <w:rPr>
          <w:rFonts w:ascii="Times New Roman" w:hAnsi="Times New Roman" w:cs="Times New Roman"/>
          <w:sz w:val="24"/>
          <w:szCs w:val="24"/>
        </w:rPr>
        <w:t>s</w:t>
      </w:r>
      <w:r w:rsidR="0045155B" w:rsidRPr="00C31525">
        <w:rPr>
          <w:rFonts w:ascii="Times New Roman" w:hAnsi="Times New Roman" w:cs="Times New Roman"/>
          <w:sz w:val="24"/>
          <w:szCs w:val="24"/>
        </w:rPr>
        <w:t>)</w:t>
      </w:r>
      <w:r w:rsidR="00811F49" w:rsidRPr="00C31525">
        <w:rPr>
          <w:rFonts w:ascii="Times New Roman" w:hAnsi="Times New Roman" w:cs="Times New Roman"/>
          <w:sz w:val="24"/>
          <w:szCs w:val="24"/>
        </w:rPr>
        <w:t xml:space="preserve"> will be loaded </w:t>
      </w:r>
      <w:r w:rsidR="0045155B" w:rsidRPr="00C31525">
        <w:rPr>
          <w:rFonts w:ascii="Times New Roman" w:hAnsi="Times New Roman" w:cs="Times New Roman"/>
          <w:sz w:val="24"/>
          <w:szCs w:val="24"/>
        </w:rPr>
        <w:t>in</w:t>
      </w:r>
      <w:r w:rsidR="00811F49" w:rsidRPr="00C31525">
        <w:rPr>
          <w:rFonts w:ascii="Times New Roman" w:hAnsi="Times New Roman" w:cs="Times New Roman"/>
          <w:sz w:val="24"/>
          <w:szCs w:val="24"/>
        </w:rPr>
        <w:t>to Advantage SUSF.  During the nightly cycle</w:t>
      </w:r>
      <w:r w:rsidR="0045155B" w:rsidRPr="00C31525">
        <w:rPr>
          <w:rFonts w:ascii="Times New Roman" w:hAnsi="Times New Roman" w:cs="Times New Roman"/>
          <w:sz w:val="24"/>
          <w:szCs w:val="24"/>
        </w:rPr>
        <w:t>,</w:t>
      </w:r>
      <w:r w:rsidR="00811F49" w:rsidRPr="00C31525">
        <w:rPr>
          <w:rFonts w:ascii="Times New Roman" w:hAnsi="Times New Roman" w:cs="Times New Roman"/>
          <w:sz w:val="24"/>
          <w:szCs w:val="24"/>
        </w:rPr>
        <w:t xml:space="preserve"> the</w:t>
      </w:r>
      <w:r w:rsidR="00614455" w:rsidRPr="00C31525">
        <w:rPr>
          <w:rFonts w:ascii="Times New Roman" w:hAnsi="Times New Roman" w:cs="Times New Roman"/>
          <w:sz w:val="24"/>
          <w:szCs w:val="24"/>
        </w:rPr>
        <w:t xml:space="preserve"> PV</w:t>
      </w:r>
      <w:r w:rsidR="0045155B" w:rsidRPr="00C31525">
        <w:rPr>
          <w:rFonts w:ascii="Times New Roman" w:hAnsi="Times New Roman" w:cs="Times New Roman"/>
          <w:sz w:val="24"/>
          <w:szCs w:val="24"/>
        </w:rPr>
        <w:t>(</w:t>
      </w:r>
      <w:r w:rsidR="00614455" w:rsidRPr="00C31525">
        <w:rPr>
          <w:rFonts w:ascii="Times New Roman" w:hAnsi="Times New Roman" w:cs="Times New Roman"/>
          <w:sz w:val="24"/>
          <w:szCs w:val="24"/>
        </w:rPr>
        <w:t>s</w:t>
      </w:r>
      <w:r w:rsidR="0045155B" w:rsidRPr="00C31525">
        <w:rPr>
          <w:rFonts w:ascii="Times New Roman" w:hAnsi="Times New Roman" w:cs="Times New Roman"/>
          <w:sz w:val="24"/>
          <w:szCs w:val="24"/>
        </w:rPr>
        <w:t>)</w:t>
      </w:r>
      <w:r w:rsidR="00614455" w:rsidRPr="00C31525">
        <w:rPr>
          <w:rFonts w:ascii="Times New Roman" w:hAnsi="Times New Roman" w:cs="Times New Roman"/>
          <w:sz w:val="24"/>
          <w:szCs w:val="24"/>
        </w:rPr>
        <w:t xml:space="preserve"> </w:t>
      </w:r>
      <w:r w:rsidR="00452D1A">
        <w:rPr>
          <w:rFonts w:ascii="Times New Roman" w:hAnsi="Times New Roman" w:cs="Times New Roman"/>
          <w:sz w:val="24"/>
          <w:szCs w:val="24"/>
        </w:rPr>
        <w:t xml:space="preserve">with </w:t>
      </w:r>
      <w:r w:rsidR="00C31525" w:rsidRPr="00C31525">
        <w:rPr>
          <w:rFonts w:ascii="Times New Roman" w:hAnsi="Times New Roman" w:cs="Times New Roman"/>
          <w:sz w:val="24"/>
          <w:szCs w:val="24"/>
        </w:rPr>
        <w:t>transactions that</w:t>
      </w:r>
      <w:r w:rsidR="00D62243" w:rsidRPr="00C31525">
        <w:rPr>
          <w:rFonts w:ascii="Times New Roman" w:hAnsi="Times New Roman" w:cs="Times New Roman"/>
          <w:sz w:val="24"/>
          <w:szCs w:val="24"/>
        </w:rPr>
        <w:t xml:space="preserve"> didn’t have </w:t>
      </w:r>
      <w:r w:rsidR="00C31525">
        <w:rPr>
          <w:rFonts w:ascii="Times New Roman" w:hAnsi="Times New Roman" w:cs="Times New Roman"/>
          <w:sz w:val="24"/>
          <w:szCs w:val="24"/>
        </w:rPr>
        <w:t>both approvals applied</w:t>
      </w:r>
      <w:r w:rsidR="00452D1A">
        <w:rPr>
          <w:rFonts w:ascii="Times New Roman" w:hAnsi="Times New Roman" w:cs="Times New Roman"/>
          <w:sz w:val="24"/>
          <w:szCs w:val="24"/>
        </w:rPr>
        <w:t xml:space="preserve"> in Works</w:t>
      </w:r>
      <w:r w:rsidR="00C31525">
        <w:rPr>
          <w:rFonts w:ascii="Times New Roman" w:hAnsi="Times New Roman" w:cs="Times New Roman"/>
          <w:sz w:val="24"/>
          <w:szCs w:val="24"/>
        </w:rPr>
        <w:t xml:space="preserve"> </w:t>
      </w:r>
      <w:r w:rsidR="00614455" w:rsidRPr="00C31525">
        <w:rPr>
          <w:rFonts w:ascii="Times New Roman" w:hAnsi="Times New Roman" w:cs="Times New Roman"/>
          <w:sz w:val="24"/>
          <w:szCs w:val="24"/>
        </w:rPr>
        <w:t>will reject</w:t>
      </w:r>
      <w:r w:rsidR="0045155B" w:rsidRPr="00C31525">
        <w:rPr>
          <w:rFonts w:ascii="Times New Roman" w:hAnsi="Times New Roman" w:cs="Times New Roman"/>
          <w:sz w:val="24"/>
          <w:szCs w:val="24"/>
        </w:rPr>
        <w:t xml:space="preserve"> </w:t>
      </w:r>
      <w:r w:rsidR="00614455" w:rsidRPr="00C31525">
        <w:rPr>
          <w:rFonts w:ascii="Times New Roman" w:hAnsi="Times New Roman" w:cs="Times New Roman"/>
          <w:sz w:val="24"/>
          <w:szCs w:val="24"/>
        </w:rPr>
        <w:t>with an error code of “Missing Fund Code</w:t>
      </w:r>
      <w:r w:rsidR="00760981" w:rsidRPr="00C31525">
        <w:rPr>
          <w:rFonts w:ascii="Times New Roman" w:hAnsi="Times New Roman" w:cs="Times New Roman"/>
          <w:sz w:val="24"/>
          <w:szCs w:val="24"/>
        </w:rPr>
        <w:t>”</w:t>
      </w:r>
      <w:r>
        <w:rPr>
          <w:rFonts w:ascii="Times New Roman" w:hAnsi="Times New Roman" w:cs="Times New Roman"/>
          <w:sz w:val="24"/>
          <w:szCs w:val="24"/>
        </w:rPr>
        <w:t xml:space="preserve"> along with other errors.</w:t>
      </w:r>
      <w:r w:rsidR="00614455" w:rsidRPr="00C31525">
        <w:rPr>
          <w:rFonts w:ascii="Times New Roman" w:hAnsi="Times New Roman" w:cs="Times New Roman"/>
          <w:sz w:val="24"/>
          <w:szCs w:val="24"/>
        </w:rPr>
        <w:t xml:space="preserve"> </w:t>
      </w:r>
      <w:r>
        <w:rPr>
          <w:rFonts w:ascii="Times New Roman" w:hAnsi="Times New Roman" w:cs="Times New Roman"/>
          <w:sz w:val="24"/>
          <w:szCs w:val="24"/>
        </w:rPr>
        <w:t xml:space="preserve"> </w:t>
      </w:r>
      <w:r w:rsidR="00811F49" w:rsidRPr="00C31525">
        <w:rPr>
          <w:rFonts w:ascii="Times New Roman" w:hAnsi="Times New Roman" w:cs="Times New Roman"/>
          <w:sz w:val="24"/>
          <w:szCs w:val="24"/>
        </w:rPr>
        <w:t>The next business day the</w:t>
      </w:r>
      <w:r w:rsidR="00614455" w:rsidRPr="00C31525">
        <w:rPr>
          <w:rFonts w:ascii="Times New Roman" w:hAnsi="Times New Roman" w:cs="Times New Roman"/>
          <w:sz w:val="24"/>
          <w:szCs w:val="24"/>
        </w:rPr>
        <w:t xml:space="preserve"> Agenc</w:t>
      </w:r>
      <w:r w:rsidR="00C6186F" w:rsidRPr="00C31525">
        <w:rPr>
          <w:rFonts w:ascii="Times New Roman" w:hAnsi="Times New Roman" w:cs="Times New Roman"/>
          <w:sz w:val="24"/>
          <w:szCs w:val="24"/>
        </w:rPr>
        <w:t>y</w:t>
      </w:r>
      <w:r w:rsidR="00614455" w:rsidRPr="00C31525">
        <w:rPr>
          <w:rFonts w:ascii="Times New Roman" w:hAnsi="Times New Roman" w:cs="Times New Roman"/>
          <w:sz w:val="24"/>
          <w:szCs w:val="24"/>
        </w:rPr>
        <w:t xml:space="preserve"> will need to go </w:t>
      </w:r>
      <w:r w:rsidR="00811F49" w:rsidRPr="00C31525">
        <w:rPr>
          <w:rFonts w:ascii="Times New Roman" w:hAnsi="Times New Roman" w:cs="Times New Roman"/>
          <w:sz w:val="24"/>
          <w:szCs w:val="24"/>
        </w:rPr>
        <w:t xml:space="preserve">to </w:t>
      </w:r>
      <w:r w:rsidR="00452D1A">
        <w:rPr>
          <w:rFonts w:ascii="Times New Roman" w:hAnsi="Times New Roman" w:cs="Times New Roman"/>
          <w:sz w:val="24"/>
          <w:szCs w:val="24"/>
        </w:rPr>
        <w:t xml:space="preserve">Advantage </w:t>
      </w:r>
      <w:r w:rsidR="00811F49" w:rsidRPr="00C31525">
        <w:rPr>
          <w:rFonts w:ascii="Times New Roman" w:hAnsi="Times New Roman" w:cs="Times New Roman"/>
          <w:sz w:val="24"/>
          <w:szCs w:val="24"/>
        </w:rPr>
        <w:t>SUSF and find the</w:t>
      </w:r>
      <w:r w:rsidR="00614455" w:rsidRPr="00C31525">
        <w:rPr>
          <w:rFonts w:ascii="Times New Roman" w:hAnsi="Times New Roman" w:cs="Times New Roman"/>
          <w:sz w:val="24"/>
          <w:szCs w:val="24"/>
        </w:rPr>
        <w:t xml:space="preserve"> PV</w:t>
      </w:r>
      <w:r w:rsidR="0045155B" w:rsidRPr="00C31525">
        <w:rPr>
          <w:rFonts w:ascii="Times New Roman" w:hAnsi="Times New Roman" w:cs="Times New Roman"/>
          <w:sz w:val="24"/>
          <w:szCs w:val="24"/>
        </w:rPr>
        <w:t>(s)</w:t>
      </w:r>
      <w:r w:rsidR="00811F49" w:rsidRPr="00C31525">
        <w:rPr>
          <w:rFonts w:ascii="Times New Roman" w:hAnsi="Times New Roman" w:cs="Times New Roman"/>
          <w:sz w:val="24"/>
          <w:szCs w:val="24"/>
        </w:rPr>
        <w:t>,</w:t>
      </w:r>
      <w:r w:rsidR="00614455" w:rsidRPr="00C31525">
        <w:rPr>
          <w:rFonts w:ascii="Times New Roman" w:hAnsi="Times New Roman" w:cs="Times New Roman"/>
          <w:sz w:val="24"/>
          <w:szCs w:val="24"/>
        </w:rPr>
        <w:t xml:space="preserve"> add the Fund code to all lines</w:t>
      </w:r>
      <w:r w:rsidR="000C4E80" w:rsidRPr="00C31525">
        <w:rPr>
          <w:rFonts w:ascii="Times New Roman" w:hAnsi="Times New Roman" w:cs="Times New Roman"/>
          <w:sz w:val="24"/>
          <w:szCs w:val="24"/>
        </w:rPr>
        <w:t>, edit (F7)</w:t>
      </w:r>
      <w:r w:rsidR="00614455" w:rsidRPr="00C31525">
        <w:rPr>
          <w:rFonts w:ascii="Times New Roman" w:hAnsi="Times New Roman" w:cs="Times New Roman"/>
          <w:sz w:val="24"/>
          <w:szCs w:val="24"/>
        </w:rPr>
        <w:t xml:space="preserve"> </w:t>
      </w:r>
      <w:r>
        <w:rPr>
          <w:rFonts w:ascii="Times New Roman" w:hAnsi="Times New Roman" w:cs="Times New Roman"/>
          <w:sz w:val="24"/>
          <w:szCs w:val="24"/>
        </w:rPr>
        <w:t>the PV</w:t>
      </w:r>
      <w:r w:rsidR="00452D1A">
        <w:rPr>
          <w:rFonts w:ascii="Times New Roman" w:hAnsi="Times New Roman" w:cs="Times New Roman"/>
          <w:sz w:val="24"/>
          <w:szCs w:val="24"/>
        </w:rPr>
        <w:t>(s)</w:t>
      </w:r>
      <w:r>
        <w:rPr>
          <w:rFonts w:ascii="Times New Roman" w:hAnsi="Times New Roman" w:cs="Times New Roman"/>
          <w:sz w:val="24"/>
          <w:szCs w:val="24"/>
        </w:rPr>
        <w:t xml:space="preserve"> to make sure all errors are gone </w:t>
      </w:r>
      <w:r w:rsidR="00614455" w:rsidRPr="00C31525">
        <w:rPr>
          <w:rFonts w:ascii="Times New Roman" w:hAnsi="Times New Roman" w:cs="Times New Roman"/>
          <w:sz w:val="24"/>
          <w:szCs w:val="24"/>
        </w:rPr>
        <w:t xml:space="preserve">and </w:t>
      </w:r>
      <w:r>
        <w:rPr>
          <w:rFonts w:ascii="Times New Roman" w:hAnsi="Times New Roman" w:cs="Times New Roman"/>
          <w:sz w:val="24"/>
          <w:szCs w:val="24"/>
        </w:rPr>
        <w:t xml:space="preserve">then </w:t>
      </w:r>
      <w:r w:rsidR="00614455" w:rsidRPr="00C31525">
        <w:rPr>
          <w:rFonts w:ascii="Times New Roman" w:hAnsi="Times New Roman" w:cs="Times New Roman"/>
          <w:sz w:val="24"/>
          <w:szCs w:val="24"/>
        </w:rPr>
        <w:t>apply Pend 3 and Pend 4 approvals.</w:t>
      </w:r>
      <w:r w:rsidR="00811F49" w:rsidRPr="00C31525">
        <w:rPr>
          <w:rFonts w:ascii="Times New Roman" w:hAnsi="Times New Roman" w:cs="Times New Roman"/>
          <w:sz w:val="24"/>
          <w:szCs w:val="24"/>
        </w:rPr>
        <w:t xml:space="preserve">  The next business day the agency needs to look in Advantage and verify the PV</w:t>
      </w:r>
      <w:r w:rsidR="0062577C">
        <w:rPr>
          <w:rFonts w:ascii="Times New Roman" w:hAnsi="Times New Roman" w:cs="Times New Roman"/>
          <w:sz w:val="24"/>
          <w:szCs w:val="24"/>
        </w:rPr>
        <w:t>(s)</w:t>
      </w:r>
      <w:r w:rsidR="00811F49" w:rsidRPr="00C31525">
        <w:rPr>
          <w:rFonts w:ascii="Times New Roman" w:hAnsi="Times New Roman" w:cs="Times New Roman"/>
          <w:sz w:val="24"/>
          <w:szCs w:val="24"/>
        </w:rPr>
        <w:t xml:space="preserve"> </w:t>
      </w:r>
      <w:r>
        <w:rPr>
          <w:rFonts w:ascii="Times New Roman" w:hAnsi="Times New Roman" w:cs="Times New Roman"/>
          <w:sz w:val="24"/>
          <w:szCs w:val="24"/>
        </w:rPr>
        <w:t>are in ACCPT status</w:t>
      </w:r>
      <w:r w:rsidR="00811F49" w:rsidRPr="00C31525">
        <w:rPr>
          <w:rFonts w:ascii="Times New Roman" w:hAnsi="Times New Roman" w:cs="Times New Roman"/>
          <w:sz w:val="24"/>
          <w:szCs w:val="24"/>
        </w:rPr>
        <w:t>.</w:t>
      </w:r>
    </w:p>
    <w:p w:rsidR="00EA385F" w:rsidRDefault="00EA385F">
      <w:pPr>
        <w:rPr>
          <w:rFonts w:ascii="Times New Roman" w:hAnsi="Times New Roman" w:cs="Times New Roman"/>
          <w:sz w:val="24"/>
          <w:szCs w:val="24"/>
        </w:rPr>
      </w:pPr>
      <w:r>
        <w:rPr>
          <w:rFonts w:ascii="Times New Roman" w:hAnsi="Times New Roman" w:cs="Times New Roman"/>
          <w:sz w:val="24"/>
          <w:szCs w:val="24"/>
        </w:rPr>
        <w:br w:type="page"/>
      </w:r>
    </w:p>
    <w:p w:rsidR="00EA385F" w:rsidRDefault="00EA385F" w:rsidP="00EA385F">
      <w:pPr>
        <w:pStyle w:val="NoSpacing"/>
        <w:rPr>
          <w:rFonts w:ascii="Times New Roman" w:hAnsi="Times New Roman" w:cs="Times New Roman"/>
          <w:b/>
          <w:sz w:val="32"/>
          <w:szCs w:val="32"/>
        </w:rPr>
      </w:pPr>
      <w:r w:rsidRPr="00B16EAA">
        <w:rPr>
          <w:rFonts w:ascii="Times New Roman" w:hAnsi="Times New Roman" w:cs="Times New Roman"/>
          <w:b/>
          <w:sz w:val="32"/>
          <w:szCs w:val="32"/>
        </w:rPr>
        <w:lastRenderedPageBreak/>
        <w:t>Trouble shooting</w:t>
      </w:r>
      <w:r>
        <w:rPr>
          <w:rFonts w:ascii="Times New Roman" w:hAnsi="Times New Roman" w:cs="Times New Roman"/>
          <w:b/>
          <w:sz w:val="32"/>
          <w:szCs w:val="32"/>
        </w:rPr>
        <w:t xml:space="preserve"> continued</w:t>
      </w:r>
    </w:p>
    <w:p w:rsidR="00EA385F" w:rsidRPr="00C31525" w:rsidRDefault="00EA385F" w:rsidP="00EA385F">
      <w:pPr>
        <w:pStyle w:val="ListParagraph"/>
        <w:rPr>
          <w:rFonts w:ascii="Times New Roman" w:hAnsi="Times New Roman" w:cs="Times New Roman"/>
          <w:sz w:val="24"/>
          <w:szCs w:val="24"/>
        </w:rPr>
      </w:pPr>
    </w:p>
    <w:p w:rsidR="00BD00A1" w:rsidRPr="00BD00A1" w:rsidRDefault="00015925" w:rsidP="00BD00A1">
      <w:pPr>
        <w:pStyle w:val="NoSpacing"/>
        <w:rPr>
          <w:sz w:val="24"/>
          <w:szCs w:val="24"/>
        </w:rPr>
      </w:pPr>
      <w:r>
        <w:rPr>
          <w:rFonts w:ascii="Times New Roman" w:hAnsi="Times New Roman" w:cs="Times New Roman"/>
          <w:sz w:val="24"/>
          <w:szCs w:val="24"/>
        </w:rPr>
        <w:t xml:space="preserve">Various Account Code errors - </w:t>
      </w:r>
      <w:r w:rsidR="00BD00A1" w:rsidRPr="00BD00A1">
        <w:rPr>
          <w:rFonts w:ascii="Times New Roman" w:hAnsi="Times New Roman" w:cs="Times New Roman"/>
          <w:sz w:val="24"/>
          <w:szCs w:val="24"/>
        </w:rPr>
        <w:t xml:space="preserve">Transaction(s) didn’t get </w:t>
      </w:r>
      <w:r w:rsidR="00305864">
        <w:rPr>
          <w:rFonts w:ascii="Times New Roman" w:hAnsi="Times New Roman" w:cs="Times New Roman"/>
          <w:sz w:val="24"/>
          <w:szCs w:val="24"/>
        </w:rPr>
        <w:t xml:space="preserve">all </w:t>
      </w:r>
      <w:r w:rsidR="009E6BDD">
        <w:rPr>
          <w:rFonts w:ascii="Times New Roman" w:hAnsi="Times New Roman" w:cs="Times New Roman"/>
          <w:sz w:val="24"/>
          <w:szCs w:val="24"/>
        </w:rPr>
        <w:t xml:space="preserve">necessary account coding </w:t>
      </w:r>
      <w:r w:rsidR="00BD00A1" w:rsidRPr="00BD00A1">
        <w:rPr>
          <w:rFonts w:ascii="Times New Roman" w:hAnsi="Times New Roman" w:cs="Times New Roman"/>
          <w:sz w:val="24"/>
          <w:szCs w:val="24"/>
        </w:rPr>
        <w:t>applied in Works.</w:t>
      </w:r>
    </w:p>
    <w:p w:rsidR="009D6D98" w:rsidRPr="00C31525" w:rsidRDefault="00452D1A" w:rsidP="009D6D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transactions will be in PV(s) </w:t>
      </w:r>
      <w:r w:rsidR="009D6D98" w:rsidRPr="00C31525">
        <w:rPr>
          <w:rFonts w:ascii="Times New Roman" w:hAnsi="Times New Roman" w:cs="Times New Roman"/>
          <w:sz w:val="24"/>
          <w:szCs w:val="24"/>
        </w:rPr>
        <w:t>that come in the file from Works</w:t>
      </w:r>
      <w:r w:rsidR="006F60B3" w:rsidRPr="006F60B3">
        <w:rPr>
          <w:rFonts w:ascii="Times New Roman" w:hAnsi="Times New Roman" w:cs="Times New Roman"/>
          <w:sz w:val="24"/>
          <w:szCs w:val="24"/>
        </w:rPr>
        <w:t xml:space="preserve"> </w:t>
      </w:r>
      <w:r w:rsidR="006F60B3">
        <w:rPr>
          <w:rFonts w:ascii="Times New Roman" w:hAnsi="Times New Roman" w:cs="Times New Roman"/>
          <w:sz w:val="24"/>
          <w:szCs w:val="24"/>
        </w:rPr>
        <w:t>to the Controller’s Office</w:t>
      </w:r>
      <w:r w:rsidR="009D6D98" w:rsidRPr="00C31525">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D98" w:rsidRPr="00C31525">
        <w:rPr>
          <w:rFonts w:ascii="Times New Roman" w:hAnsi="Times New Roman" w:cs="Times New Roman"/>
          <w:sz w:val="24"/>
          <w:szCs w:val="24"/>
        </w:rPr>
        <w:t xml:space="preserve">The Corp Card PV </w:t>
      </w:r>
      <w:r w:rsidR="007D6A65">
        <w:rPr>
          <w:rFonts w:ascii="Times New Roman" w:hAnsi="Times New Roman" w:cs="Times New Roman"/>
          <w:sz w:val="24"/>
          <w:szCs w:val="24"/>
        </w:rPr>
        <w:t xml:space="preserve">Upload </w:t>
      </w:r>
      <w:r w:rsidR="009D6D98" w:rsidRPr="00C31525">
        <w:rPr>
          <w:rFonts w:ascii="Times New Roman" w:hAnsi="Times New Roman" w:cs="Times New Roman"/>
          <w:sz w:val="24"/>
          <w:szCs w:val="24"/>
        </w:rPr>
        <w:t xml:space="preserve">report will be created in VISTA and match the statement.  The agency will send the Electronic Transfer of Transactions to the Controller’s Office.  The PV(s) will be loaded into Advantage SUSF.  During the nightly cycle, the PV(s) </w:t>
      </w:r>
      <w:r>
        <w:rPr>
          <w:rFonts w:ascii="Times New Roman" w:hAnsi="Times New Roman" w:cs="Times New Roman"/>
          <w:sz w:val="24"/>
          <w:szCs w:val="24"/>
        </w:rPr>
        <w:t xml:space="preserve">with transactions that didn’t get all necessary account code </w:t>
      </w:r>
      <w:r w:rsidR="009D6D98" w:rsidRPr="00C31525">
        <w:rPr>
          <w:rFonts w:ascii="Times New Roman" w:hAnsi="Times New Roman" w:cs="Times New Roman"/>
          <w:sz w:val="24"/>
          <w:szCs w:val="24"/>
        </w:rPr>
        <w:t xml:space="preserve">will reject with </w:t>
      </w:r>
      <w:r w:rsidR="009D6D98">
        <w:rPr>
          <w:rFonts w:ascii="Times New Roman" w:hAnsi="Times New Roman" w:cs="Times New Roman"/>
          <w:sz w:val="24"/>
          <w:szCs w:val="24"/>
        </w:rPr>
        <w:t>various account code errors</w:t>
      </w:r>
      <w:r w:rsidR="00A574AD">
        <w:rPr>
          <w:rFonts w:ascii="Times New Roman" w:hAnsi="Times New Roman" w:cs="Times New Roman"/>
          <w:sz w:val="24"/>
          <w:szCs w:val="24"/>
        </w:rPr>
        <w:t>.</w:t>
      </w:r>
      <w:r w:rsidR="009D6D98" w:rsidRPr="00C31525">
        <w:rPr>
          <w:rFonts w:ascii="Times New Roman" w:hAnsi="Times New Roman" w:cs="Times New Roman"/>
          <w:sz w:val="24"/>
          <w:szCs w:val="24"/>
        </w:rPr>
        <w:t xml:space="preserve"> The next business day the Agency will need to go to </w:t>
      </w:r>
      <w:r>
        <w:rPr>
          <w:rFonts w:ascii="Times New Roman" w:hAnsi="Times New Roman" w:cs="Times New Roman"/>
          <w:sz w:val="24"/>
          <w:szCs w:val="24"/>
        </w:rPr>
        <w:t xml:space="preserve">Advantage </w:t>
      </w:r>
      <w:r w:rsidR="009D6D98" w:rsidRPr="00C31525">
        <w:rPr>
          <w:rFonts w:ascii="Times New Roman" w:hAnsi="Times New Roman" w:cs="Times New Roman"/>
          <w:sz w:val="24"/>
          <w:szCs w:val="24"/>
        </w:rPr>
        <w:t xml:space="preserve">SUSF and find the PV(s), add the </w:t>
      </w:r>
      <w:r w:rsidR="007F23C7">
        <w:rPr>
          <w:rFonts w:ascii="Times New Roman" w:hAnsi="Times New Roman" w:cs="Times New Roman"/>
          <w:sz w:val="24"/>
          <w:szCs w:val="24"/>
        </w:rPr>
        <w:t>account coding</w:t>
      </w:r>
      <w:r w:rsidR="009D6D98" w:rsidRPr="00C31525">
        <w:rPr>
          <w:rFonts w:ascii="Times New Roman" w:hAnsi="Times New Roman" w:cs="Times New Roman"/>
          <w:sz w:val="24"/>
          <w:szCs w:val="24"/>
        </w:rPr>
        <w:t xml:space="preserve"> to all lines, edit (F7)</w:t>
      </w:r>
      <w:r>
        <w:rPr>
          <w:rFonts w:ascii="Times New Roman" w:hAnsi="Times New Roman" w:cs="Times New Roman"/>
          <w:sz w:val="24"/>
          <w:szCs w:val="24"/>
        </w:rPr>
        <w:t xml:space="preserve"> the PV(s) to make sure all errors are gone and then</w:t>
      </w:r>
      <w:r w:rsidR="009D6D98" w:rsidRPr="00C31525">
        <w:rPr>
          <w:rFonts w:ascii="Times New Roman" w:hAnsi="Times New Roman" w:cs="Times New Roman"/>
          <w:sz w:val="24"/>
          <w:szCs w:val="24"/>
        </w:rPr>
        <w:t xml:space="preserve"> apply Pend 3 and Pend 4 approvals.  The next business day the agency needs to look in Advantage and verify the PV</w:t>
      </w:r>
      <w:r w:rsidR="0062577C">
        <w:rPr>
          <w:rFonts w:ascii="Times New Roman" w:hAnsi="Times New Roman" w:cs="Times New Roman"/>
          <w:sz w:val="24"/>
          <w:szCs w:val="24"/>
        </w:rPr>
        <w:t>(s)</w:t>
      </w:r>
      <w:r>
        <w:rPr>
          <w:rFonts w:ascii="Times New Roman" w:hAnsi="Times New Roman" w:cs="Times New Roman"/>
          <w:sz w:val="24"/>
          <w:szCs w:val="24"/>
        </w:rPr>
        <w:t xml:space="preserve"> are in ACCPT status</w:t>
      </w:r>
      <w:r w:rsidR="009D6D98" w:rsidRPr="00C31525">
        <w:rPr>
          <w:rFonts w:ascii="Times New Roman" w:hAnsi="Times New Roman" w:cs="Times New Roman"/>
          <w:sz w:val="24"/>
          <w:szCs w:val="24"/>
        </w:rPr>
        <w:t>.</w:t>
      </w:r>
    </w:p>
    <w:p w:rsidR="009D6D98" w:rsidRPr="00015925" w:rsidRDefault="00015925" w:rsidP="00015925">
      <w:pPr>
        <w:rPr>
          <w:rFonts w:ascii="Times New Roman" w:hAnsi="Times New Roman" w:cs="Times New Roman"/>
          <w:sz w:val="24"/>
          <w:szCs w:val="24"/>
        </w:rPr>
      </w:pPr>
      <w:r>
        <w:rPr>
          <w:rFonts w:ascii="Times New Roman" w:hAnsi="Times New Roman" w:cs="Times New Roman"/>
          <w:sz w:val="24"/>
          <w:szCs w:val="24"/>
        </w:rPr>
        <w:t xml:space="preserve">Zero Statement amount - </w:t>
      </w:r>
      <w:r w:rsidR="00ED5C70" w:rsidRPr="00015925">
        <w:rPr>
          <w:rFonts w:ascii="Times New Roman" w:hAnsi="Times New Roman" w:cs="Times New Roman"/>
          <w:sz w:val="24"/>
          <w:szCs w:val="24"/>
        </w:rPr>
        <w:t>BOA P</w:t>
      </w:r>
      <w:r w:rsidR="00950224" w:rsidRPr="00015925">
        <w:rPr>
          <w:rFonts w:ascii="Times New Roman" w:hAnsi="Times New Roman" w:cs="Times New Roman"/>
          <w:sz w:val="24"/>
          <w:szCs w:val="24"/>
        </w:rPr>
        <w:t xml:space="preserve">V File has </w:t>
      </w:r>
      <w:r w:rsidR="001F736C" w:rsidRPr="00015925">
        <w:rPr>
          <w:rFonts w:ascii="Times New Roman" w:hAnsi="Times New Roman" w:cs="Times New Roman"/>
          <w:sz w:val="24"/>
          <w:szCs w:val="24"/>
        </w:rPr>
        <w:t>one or more PV(s) th</w:t>
      </w:r>
      <w:r w:rsidR="00F20383">
        <w:rPr>
          <w:rFonts w:ascii="Times New Roman" w:hAnsi="Times New Roman" w:cs="Times New Roman"/>
          <w:sz w:val="24"/>
          <w:szCs w:val="24"/>
        </w:rPr>
        <w:t xml:space="preserve">at summed together have a total </w:t>
      </w:r>
      <w:r w:rsidR="001F736C" w:rsidRPr="00015925">
        <w:rPr>
          <w:rFonts w:ascii="Times New Roman" w:hAnsi="Times New Roman" w:cs="Times New Roman"/>
          <w:sz w:val="24"/>
          <w:szCs w:val="24"/>
        </w:rPr>
        <w:t xml:space="preserve">amount of </w:t>
      </w:r>
      <w:r w:rsidR="00950224" w:rsidRPr="00015925">
        <w:rPr>
          <w:rFonts w:ascii="Times New Roman" w:hAnsi="Times New Roman" w:cs="Times New Roman"/>
          <w:sz w:val="24"/>
          <w:szCs w:val="24"/>
        </w:rPr>
        <w:t>zero.</w:t>
      </w:r>
    </w:p>
    <w:p w:rsidR="00C87D6B" w:rsidRPr="006634CC" w:rsidRDefault="0097317D" w:rsidP="006634C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Debit </w:t>
      </w:r>
      <w:r w:rsidR="000C7EB2" w:rsidRPr="006634CC">
        <w:rPr>
          <w:rFonts w:ascii="Times New Roman" w:hAnsi="Times New Roman" w:cs="Times New Roman"/>
          <w:sz w:val="24"/>
          <w:szCs w:val="24"/>
        </w:rPr>
        <w:t xml:space="preserve">and credit transactions </w:t>
      </w:r>
      <w:r>
        <w:rPr>
          <w:rFonts w:ascii="Times New Roman" w:hAnsi="Times New Roman" w:cs="Times New Roman"/>
          <w:sz w:val="24"/>
          <w:szCs w:val="24"/>
        </w:rPr>
        <w:t xml:space="preserve">can cause </w:t>
      </w:r>
      <w:r w:rsidR="000C7EB2" w:rsidRPr="006634CC">
        <w:rPr>
          <w:rFonts w:ascii="Times New Roman" w:hAnsi="Times New Roman" w:cs="Times New Roman"/>
          <w:sz w:val="24"/>
          <w:szCs w:val="24"/>
        </w:rPr>
        <w:t>PV(s)</w:t>
      </w:r>
      <w:r>
        <w:rPr>
          <w:rFonts w:ascii="Times New Roman" w:hAnsi="Times New Roman" w:cs="Times New Roman"/>
          <w:sz w:val="24"/>
          <w:szCs w:val="24"/>
        </w:rPr>
        <w:t xml:space="preserve"> in the file, when added together, to be a total of zero.</w:t>
      </w:r>
      <w:r w:rsidR="00416EF9" w:rsidRPr="006634CC">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9D6D98" w:rsidRPr="006634CC">
        <w:rPr>
          <w:rFonts w:ascii="Times New Roman" w:hAnsi="Times New Roman" w:cs="Times New Roman"/>
          <w:sz w:val="24"/>
          <w:szCs w:val="24"/>
        </w:rPr>
        <w:t>transactions will be PV(s) that come in the file from Works</w:t>
      </w:r>
      <w:r w:rsidR="006F60B3" w:rsidRPr="006F60B3">
        <w:rPr>
          <w:rFonts w:ascii="Times New Roman" w:hAnsi="Times New Roman" w:cs="Times New Roman"/>
          <w:sz w:val="24"/>
          <w:szCs w:val="24"/>
        </w:rPr>
        <w:t xml:space="preserve"> </w:t>
      </w:r>
      <w:r w:rsidR="006F60B3">
        <w:rPr>
          <w:rFonts w:ascii="Times New Roman" w:hAnsi="Times New Roman" w:cs="Times New Roman"/>
          <w:sz w:val="24"/>
          <w:szCs w:val="24"/>
        </w:rPr>
        <w:t>to the Controller’s Office</w:t>
      </w:r>
      <w:r w:rsidR="009D6D98" w:rsidRPr="006634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D98" w:rsidRPr="006634CC">
        <w:rPr>
          <w:rFonts w:ascii="Times New Roman" w:hAnsi="Times New Roman" w:cs="Times New Roman"/>
          <w:sz w:val="24"/>
          <w:szCs w:val="24"/>
        </w:rPr>
        <w:t xml:space="preserve">The Corp Card PV </w:t>
      </w:r>
      <w:r w:rsidR="007D6A65">
        <w:rPr>
          <w:rFonts w:ascii="Times New Roman" w:hAnsi="Times New Roman" w:cs="Times New Roman"/>
          <w:sz w:val="24"/>
          <w:szCs w:val="24"/>
        </w:rPr>
        <w:t xml:space="preserve">Upload </w:t>
      </w:r>
      <w:r w:rsidR="009D6D98" w:rsidRPr="006634CC">
        <w:rPr>
          <w:rFonts w:ascii="Times New Roman" w:hAnsi="Times New Roman" w:cs="Times New Roman"/>
          <w:sz w:val="24"/>
          <w:szCs w:val="24"/>
        </w:rPr>
        <w:t>report will be created in VISTA and match the statement</w:t>
      </w:r>
      <w:r>
        <w:rPr>
          <w:rFonts w:ascii="Times New Roman" w:hAnsi="Times New Roman" w:cs="Times New Roman"/>
          <w:sz w:val="24"/>
          <w:szCs w:val="24"/>
        </w:rPr>
        <w:t xml:space="preserve"> amount of zero</w:t>
      </w:r>
      <w:r w:rsidR="00C87D6B" w:rsidRPr="006634CC">
        <w:rPr>
          <w:rFonts w:ascii="Times New Roman" w:hAnsi="Times New Roman" w:cs="Times New Roman"/>
          <w:sz w:val="24"/>
          <w:szCs w:val="24"/>
        </w:rPr>
        <w:t>.</w:t>
      </w:r>
      <w:r w:rsidR="00614455" w:rsidRPr="006634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D98" w:rsidRPr="006634CC">
        <w:rPr>
          <w:rFonts w:ascii="Times New Roman" w:hAnsi="Times New Roman" w:cs="Times New Roman"/>
          <w:sz w:val="24"/>
          <w:szCs w:val="24"/>
        </w:rPr>
        <w:t xml:space="preserve">The agency </w:t>
      </w:r>
      <w:r w:rsidR="00977AE2">
        <w:rPr>
          <w:rFonts w:ascii="Times New Roman" w:hAnsi="Times New Roman" w:cs="Times New Roman"/>
          <w:sz w:val="24"/>
          <w:szCs w:val="24"/>
        </w:rPr>
        <w:t xml:space="preserve">will fill out the </w:t>
      </w:r>
      <w:r w:rsidR="009D6D98" w:rsidRPr="006634CC">
        <w:rPr>
          <w:rFonts w:ascii="Times New Roman" w:hAnsi="Times New Roman" w:cs="Times New Roman"/>
          <w:sz w:val="24"/>
          <w:szCs w:val="24"/>
        </w:rPr>
        <w:t>Electronic Transfer of Transactions</w:t>
      </w:r>
      <w:r w:rsidR="00977AE2">
        <w:rPr>
          <w:rFonts w:ascii="Times New Roman" w:hAnsi="Times New Roman" w:cs="Times New Roman"/>
          <w:sz w:val="24"/>
          <w:szCs w:val="24"/>
        </w:rPr>
        <w:t xml:space="preserve"> form putting the file name, number of documents, </w:t>
      </w:r>
      <w:r w:rsidR="002E567B">
        <w:rPr>
          <w:rFonts w:ascii="Times New Roman" w:hAnsi="Times New Roman" w:cs="Times New Roman"/>
          <w:sz w:val="24"/>
          <w:szCs w:val="24"/>
        </w:rPr>
        <w:t xml:space="preserve">amount, and </w:t>
      </w:r>
      <w:r w:rsidR="00977AE2">
        <w:rPr>
          <w:rFonts w:ascii="Times New Roman" w:hAnsi="Times New Roman" w:cs="Times New Roman"/>
          <w:sz w:val="24"/>
          <w:szCs w:val="24"/>
        </w:rPr>
        <w:t>on the second line enter</w:t>
      </w:r>
      <w:r w:rsidR="009D6D98" w:rsidRPr="006634CC">
        <w:rPr>
          <w:rFonts w:ascii="Times New Roman" w:hAnsi="Times New Roman" w:cs="Times New Roman"/>
          <w:sz w:val="24"/>
          <w:szCs w:val="24"/>
        </w:rPr>
        <w:t xml:space="preserve"> </w:t>
      </w:r>
      <w:r w:rsidR="00977AE2" w:rsidRPr="006634CC">
        <w:rPr>
          <w:rFonts w:ascii="Times New Roman" w:hAnsi="Times New Roman" w:cs="Times New Roman"/>
          <w:b/>
          <w:sz w:val="24"/>
          <w:szCs w:val="24"/>
        </w:rPr>
        <w:t>delete the file</w:t>
      </w:r>
      <w:r w:rsidR="00977AE2">
        <w:rPr>
          <w:rFonts w:ascii="Times New Roman" w:hAnsi="Times New Roman" w:cs="Times New Roman"/>
          <w:b/>
          <w:sz w:val="24"/>
          <w:szCs w:val="24"/>
        </w:rPr>
        <w:t>.</w:t>
      </w:r>
      <w:r w:rsidR="00977AE2">
        <w:rPr>
          <w:rFonts w:ascii="Times New Roman" w:hAnsi="Times New Roman" w:cs="Times New Roman"/>
          <w:sz w:val="24"/>
          <w:szCs w:val="24"/>
        </w:rPr>
        <w:t xml:space="preserve"> The agency will send the completed form </w:t>
      </w:r>
      <w:r w:rsidR="009D6D98" w:rsidRPr="006634CC">
        <w:rPr>
          <w:rFonts w:ascii="Times New Roman" w:hAnsi="Times New Roman" w:cs="Times New Roman"/>
          <w:sz w:val="24"/>
          <w:szCs w:val="24"/>
        </w:rPr>
        <w:t>to the Controller’s Office</w:t>
      </w:r>
      <w:r w:rsidR="00977AE2">
        <w:rPr>
          <w:rFonts w:ascii="Times New Roman" w:hAnsi="Times New Roman" w:cs="Times New Roman"/>
          <w:sz w:val="24"/>
          <w:szCs w:val="24"/>
        </w:rPr>
        <w:t>.</w:t>
      </w:r>
    </w:p>
    <w:p w:rsidR="00A81339" w:rsidRDefault="00A81339" w:rsidP="00A81339">
      <w:pPr>
        <w:pStyle w:val="NoSpacing"/>
        <w:rPr>
          <w:rFonts w:ascii="Times New Roman" w:hAnsi="Times New Roman" w:cs="Times New Roman"/>
          <w:sz w:val="24"/>
          <w:szCs w:val="24"/>
        </w:rPr>
      </w:pPr>
    </w:p>
    <w:p w:rsidR="000C7EB2" w:rsidRPr="00A81339" w:rsidRDefault="00844672" w:rsidP="00A81339">
      <w:pPr>
        <w:pStyle w:val="NoSpacing"/>
        <w:rPr>
          <w:rFonts w:ascii="Times New Roman" w:hAnsi="Times New Roman" w:cs="Times New Roman"/>
          <w:sz w:val="24"/>
          <w:szCs w:val="24"/>
        </w:rPr>
      </w:pPr>
      <w:r>
        <w:rPr>
          <w:rFonts w:ascii="Times New Roman" w:hAnsi="Times New Roman" w:cs="Times New Roman"/>
          <w:sz w:val="24"/>
          <w:szCs w:val="24"/>
        </w:rPr>
        <w:t xml:space="preserve">Non-zero </w:t>
      </w:r>
      <w:r w:rsidR="00F93E40">
        <w:rPr>
          <w:rFonts w:ascii="Times New Roman" w:hAnsi="Times New Roman" w:cs="Times New Roman"/>
          <w:sz w:val="24"/>
          <w:szCs w:val="24"/>
        </w:rPr>
        <w:t>Statement amount but file contains PV(s) with a document total of zero.</w:t>
      </w:r>
    </w:p>
    <w:p w:rsidR="006634CC" w:rsidRDefault="00F93E40" w:rsidP="00663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Debit and credit transactions can cause </w:t>
      </w:r>
      <w:r w:rsidR="000C7EB2" w:rsidRPr="006634CC">
        <w:rPr>
          <w:rFonts w:ascii="Times New Roman" w:hAnsi="Times New Roman" w:cs="Times New Roman"/>
          <w:sz w:val="24"/>
          <w:szCs w:val="24"/>
        </w:rPr>
        <w:t xml:space="preserve">PV(s) </w:t>
      </w:r>
      <w:r>
        <w:rPr>
          <w:rFonts w:ascii="Times New Roman" w:hAnsi="Times New Roman" w:cs="Times New Roman"/>
          <w:sz w:val="24"/>
          <w:szCs w:val="24"/>
        </w:rPr>
        <w:t xml:space="preserve">in the file to have a document total of zero while other PV(s) don’t.  This usually occurs with agencies </w:t>
      </w:r>
      <w:r w:rsidR="00E93992" w:rsidRPr="006634CC">
        <w:rPr>
          <w:rFonts w:ascii="Times New Roman" w:hAnsi="Times New Roman" w:cs="Times New Roman"/>
          <w:sz w:val="24"/>
          <w:szCs w:val="24"/>
        </w:rPr>
        <w:t xml:space="preserve">that have sub-groups (meaning multiple accounts under one agency number).  </w:t>
      </w:r>
      <w:r>
        <w:rPr>
          <w:rFonts w:ascii="Times New Roman" w:hAnsi="Times New Roman" w:cs="Times New Roman"/>
          <w:sz w:val="24"/>
          <w:szCs w:val="24"/>
        </w:rPr>
        <w:t xml:space="preserve">All </w:t>
      </w:r>
      <w:r w:rsidR="00CD6440" w:rsidRPr="006634CC">
        <w:rPr>
          <w:rFonts w:ascii="Times New Roman" w:hAnsi="Times New Roman" w:cs="Times New Roman"/>
          <w:sz w:val="24"/>
          <w:szCs w:val="24"/>
        </w:rPr>
        <w:t>transactions will be PV(s) that come in the file from Works</w:t>
      </w:r>
      <w:r w:rsidR="006F60B3" w:rsidRPr="006F60B3">
        <w:rPr>
          <w:rFonts w:ascii="Times New Roman" w:hAnsi="Times New Roman" w:cs="Times New Roman"/>
          <w:sz w:val="24"/>
          <w:szCs w:val="24"/>
        </w:rPr>
        <w:t xml:space="preserve"> </w:t>
      </w:r>
      <w:r w:rsidR="006F60B3">
        <w:rPr>
          <w:rFonts w:ascii="Times New Roman" w:hAnsi="Times New Roman" w:cs="Times New Roman"/>
          <w:sz w:val="24"/>
          <w:szCs w:val="24"/>
        </w:rPr>
        <w:t>to the Controller’s Office</w:t>
      </w:r>
      <w:r w:rsidR="00CD6440" w:rsidRPr="006634CC">
        <w:rPr>
          <w:rFonts w:ascii="Times New Roman" w:hAnsi="Times New Roman" w:cs="Times New Roman"/>
          <w:sz w:val="24"/>
          <w:szCs w:val="24"/>
        </w:rPr>
        <w:t xml:space="preserve">. The Corp Card PV </w:t>
      </w:r>
      <w:r w:rsidR="007D6A65">
        <w:rPr>
          <w:rFonts w:ascii="Times New Roman" w:hAnsi="Times New Roman" w:cs="Times New Roman"/>
          <w:sz w:val="24"/>
          <w:szCs w:val="24"/>
        </w:rPr>
        <w:t xml:space="preserve">Upload </w:t>
      </w:r>
      <w:r w:rsidR="00CD6440" w:rsidRPr="006634CC">
        <w:rPr>
          <w:rFonts w:ascii="Times New Roman" w:hAnsi="Times New Roman" w:cs="Times New Roman"/>
          <w:sz w:val="24"/>
          <w:szCs w:val="24"/>
        </w:rPr>
        <w:t xml:space="preserve">report will be created in VISTA and match the statement.  The agency will send the Electronic Transfer of Transactions to the Controller’s Office.   The PV(s) will be loaded into Advantage SUSF.  During the nightly cycle, the PV(s) with the </w:t>
      </w:r>
      <w:r w:rsidR="0062577C" w:rsidRPr="006634CC">
        <w:rPr>
          <w:rFonts w:ascii="Times New Roman" w:hAnsi="Times New Roman" w:cs="Times New Roman"/>
          <w:sz w:val="24"/>
          <w:szCs w:val="24"/>
        </w:rPr>
        <w:t>document</w:t>
      </w:r>
      <w:r w:rsidR="00CD6440" w:rsidRPr="006634CC">
        <w:rPr>
          <w:rFonts w:ascii="Times New Roman" w:hAnsi="Times New Roman" w:cs="Times New Roman"/>
          <w:sz w:val="24"/>
          <w:szCs w:val="24"/>
        </w:rPr>
        <w:t xml:space="preserve"> total of zero will reject with an error code of “</w:t>
      </w:r>
      <w:r w:rsidR="0062577C" w:rsidRPr="006634CC">
        <w:rPr>
          <w:rFonts w:ascii="Times New Roman" w:hAnsi="Times New Roman" w:cs="Times New Roman"/>
          <w:sz w:val="24"/>
          <w:szCs w:val="24"/>
        </w:rPr>
        <w:t>Invalid Document Total</w:t>
      </w:r>
      <w:r>
        <w:rPr>
          <w:rFonts w:ascii="Times New Roman" w:hAnsi="Times New Roman" w:cs="Times New Roman"/>
          <w:sz w:val="24"/>
          <w:szCs w:val="24"/>
        </w:rPr>
        <w:t xml:space="preserve">”.  </w:t>
      </w:r>
      <w:r w:rsidR="00CD6440" w:rsidRPr="006634CC">
        <w:rPr>
          <w:rFonts w:ascii="Times New Roman" w:hAnsi="Times New Roman" w:cs="Times New Roman"/>
          <w:sz w:val="24"/>
          <w:szCs w:val="24"/>
        </w:rPr>
        <w:t xml:space="preserve">The next business day the Agency will need to go to </w:t>
      </w:r>
      <w:r w:rsidR="00452D1A">
        <w:rPr>
          <w:rFonts w:ascii="Times New Roman" w:hAnsi="Times New Roman" w:cs="Times New Roman"/>
          <w:sz w:val="24"/>
          <w:szCs w:val="24"/>
        </w:rPr>
        <w:t xml:space="preserve">Advantage </w:t>
      </w:r>
      <w:r w:rsidR="00CD6440" w:rsidRPr="006634CC">
        <w:rPr>
          <w:rFonts w:ascii="Times New Roman" w:hAnsi="Times New Roman" w:cs="Times New Roman"/>
          <w:sz w:val="24"/>
          <w:szCs w:val="24"/>
        </w:rPr>
        <w:t>SUSF and find the</w:t>
      </w:r>
      <w:r>
        <w:rPr>
          <w:rFonts w:ascii="Times New Roman" w:hAnsi="Times New Roman" w:cs="Times New Roman"/>
          <w:sz w:val="24"/>
          <w:szCs w:val="24"/>
        </w:rPr>
        <w:t>se rejected</w:t>
      </w:r>
      <w:r w:rsidR="00CD6440" w:rsidRPr="006634CC">
        <w:rPr>
          <w:rFonts w:ascii="Times New Roman" w:hAnsi="Times New Roman" w:cs="Times New Roman"/>
          <w:sz w:val="24"/>
          <w:szCs w:val="24"/>
        </w:rPr>
        <w:t xml:space="preserve"> PV(s) and delete</w:t>
      </w:r>
      <w:r>
        <w:rPr>
          <w:rFonts w:ascii="Times New Roman" w:hAnsi="Times New Roman" w:cs="Times New Roman"/>
          <w:sz w:val="24"/>
          <w:szCs w:val="24"/>
        </w:rPr>
        <w:t xml:space="preserve"> them and also </w:t>
      </w:r>
      <w:r w:rsidRPr="00C31525">
        <w:rPr>
          <w:rFonts w:ascii="Times New Roman" w:hAnsi="Times New Roman" w:cs="Times New Roman"/>
          <w:sz w:val="24"/>
          <w:szCs w:val="24"/>
        </w:rPr>
        <w:t xml:space="preserve">verify the </w:t>
      </w:r>
      <w:r>
        <w:rPr>
          <w:rFonts w:ascii="Times New Roman" w:hAnsi="Times New Roman" w:cs="Times New Roman"/>
          <w:sz w:val="24"/>
          <w:szCs w:val="24"/>
        </w:rPr>
        <w:t xml:space="preserve">other </w:t>
      </w:r>
      <w:r w:rsidRPr="00C31525">
        <w:rPr>
          <w:rFonts w:ascii="Times New Roman" w:hAnsi="Times New Roman" w:cs="Times New Roman"/>
          <w:sz w:val="24"/>
          <w:szCs w:val="24"/>
        </w:rPr>
        <w:t>PV</w:t>
      </w:r>
      <w:r>
        <w:rPr>
          <w:rFonts w:ascii="Times New Roman" w:hAnsi="Times New Roman" w:cs="Times New Roman"/>
          <w:sz w:val="24"/>
          <w:szCs w:val="24"/>
        </w:rPr>
        <w:t>(s) are in ACCPT status.</w:t>
      </w:r>
    </w:p>
    <w:p w:rsidR="00EA385F" w:rsidRDefault="00EA385F" w:rsidP="00EA385F">
      <w:pPr>
        <w:pStyle w:val="ListParagraph"/>
        <w:rPr>
          <w:rFonts w:ascii="Times New Roman" w:hAnsi="Times New Roman" w:cs="Times New Roman"/>
          <w:sz w:val="24"/>
          <w:szCs w:val="24"/>
        </w:rPr>
      </w:pPr>
    </w:p>
    <w:p w:rsidR="00EA385F" w:rsidRDefault="00EA385F">
      <w:pPr>
        <w:rPr>
          <w:rFonts w:ascii="Times New Roman" w:hAnsi="Times New Roman" w:cs="Times New Roman"/>
          <w:sz w:val="24"/>
          <w:szCs w:val="24"/>
        </w:rPr>
      </w:pPr>
      <w:r>
        <w:rPr>
          <w:rFonts w:ascii="Times New Roman" w:hAnsi="Times New Roman" w:cs="Times New Roman"/>
          <w:sz w:val="24"/>
          <w:szCs w:val="24"/>
        </w:rPr>
        <w:br w:type="page"/>
      </w:r>
    </w:p>
    <w:p w:rsidR="00EA385F" w:rsidRDefault="00EA385F" w:rsidP="00EA385F">
      <w:pPr>
        <w:pStyle w:val="NoSpacing"/>
        <w:rPr>
          <w:rFonts w:ascii="Times New Roman" w:hAnsi="Times New Roman" w:cs="Times New Roman"/>
          <w:b/>
          <w:sz w:val="32"/>
          <w:szCs w:val="32"/>
        </w:rPr>
      </w:pPr>
      <w:r w:rsidRPr="00B16EAA">
        <w:rPr>
          <w:rFonts w:ascii="Times New Roman" w:hAnsi="Times New Roman" w:cs="Times New Roman"/>
          <w:b/>
          <w:sz w:val="32"/>
          <w:szCs w:val="32"/>
        </w:rPr>
        <w:lastRenderedPageBreak/>
        <w:t>Trouble shooting</w:t>
      </w:r>
      <w:r>
        <w:rPr>
          <w:rFonts w:ascii="Times New Roman" w:hAnsi="Times New Roman" w:cs="Times New Roman"/>
          <w:b/>
          <w:sz w:val="32"/>
          <w:szCs w:val="32"/>
        </w:rPr>
        <w:t xml:space="preserve"> continued</w:t>
      </w:r>
    </w:p>
    <w:p w:rsidR="00EA385F" w:rsidRPr="00EA385F" w:rsidRDefault="00EA385F" w:rsidP="00EA385F">
      <w:pPr>
        <w:rPr>
          <w:rFonts w:ascii="Times New Roman" w:hAnsi="Times New Roman" w:cs="Times New Roman"/>
          <w:sz w:val="24"/>
          <w:szCs w:val="24"/>
        </w:rPr>
      </w:pPr>
    </w:p>
    <w:p w:rsidR="00BA46D6" w:rsidRPr="006634CC" w:rsidRDefault="00774E37" w:rsidP="006634CC">
      <w:pPr>
        <w:pStyle w:val="NoSpacing"/>
        <w:rPr>
          <w:rFonts w:ascii="Times New Roman" w:hAnsi="Times New Roman" w:cs="Times New Roman"/>
          <w:sz w:val="24"/>
          <w:szCs w:val="24"/>
        </w:rPr>
      </w:pPr>
      <w:r>
        <w:rPr>
          <w:rFonts w:ascii="Times New Roman" w:hAnsi="Times New Roman" w:cs="Times New Roman"/>
          <w:sz w:val="24"/>
          <w:szCs w:val="24"/>
        </w:rPr>
        <w:t xml:space="preserve">Debit </w:t>
      </w:r>
      <w:r w:rsidR="00844672">
        <w:rPr>
          <w:rFonts w:ascii="Times New Roman" w:hAnsi="Times New Roman" w:cs="Times New Roman"/>
          <w:sz w:val="24"/>
          <w:szCs w:val="24"/>
        </w:rPr>
        <w:t xml:space="preserve">Statement </w:t>
      </w:r>
      <w:r>
        <w:rPr>
          <w:rFonts w:ascii="Times New Roman" w:hAnsi="Times New Roman" w:cs="Times New Roman"/>
          <w:sz w:val="24"/>
          <w:szCs w:val="24"/>
        </w:rPr>
        <w:t>balance</w:t>
      </w:r>
      <w:r w:rsidR="00F93E40">
        <w:rPr>
          <w:rFonts w:ascii="Times New Roman" w:hAnsi="Times New Roman" w:cs="Times New Roman"/>
          <w:sz w:val="24"/>
          <w:szCs w:val="24"/>
        </w:rPr>
        <w:t xml:space="preserve"> but file contains PV(s) with a document total of a negative amount.</w:t>
      </w:r>
    </w:p>
    <w:p w:rsidR="0058723E" w:rsidRDefault="00F93E40" w:rsidP="005034DB">
      <w:pPr>
        <w:pStyle w:val="ListParagraph"/>
        <w:numPr>
          <w:ilvl w:val="0"/>
          <w:numId w:val="1"/>
        </w:numPr>
        <w:rPr>
          <w:rFonts w:ascii="Times New Roman" w:hAnsi="Times New Roman" w:cs="Times New Roman"/>
          <w:sz w:val="24"/>
          <w:szCs w:val="24"/>
        </w:rPr>
      </w:pPr>
      <w:r w:rsidRPr="00642831">
        <w:rPr>
          <w:rFonts w:ascii="Times New Roman" w:hAnsi="Times New Roman" w:cs="Times New Roman"/>
          <w:sz w:val="24"/>
          <w:szCs w:val="24"/>
        </w:rPr>
        <w:t xml:space="preserve">Debit and credit transactions can cause PV(s) in the file to have a document total with a negative amount while other PV(s) don’t.  </w:t>
      </w:r>
      <w:r w:rsidR="009A107E" w:rsidRPr="00642831">
        <w:rPr>
          <w:rFonts w:ascii="Times New Roman" w:hAnsi="Times New Roman" w:cs="Times New Roman"/>
          <w:sz w:val="24"/>
          <w:szCs w:val="24"/>
        </w:rPr>
        <w:t>This can occur when there are more than 99 lines of transactions and th</w:t>
      </w:r>
      <w:r w:rsidR="003F3400">
        <w:rPr>
          <w:rFonts w:ascii="Times New Roman" w:hAnsi="Times New Roman" w:cs="Times New Roman"/>
          <w:sz w:val="24"/>
          <w:szCs w:val="24"/>
        </w:rPr>
        <w:t>e credit</w:t>
      </w:r>
      <w:r w:rsidR="00844672" w:rsidRPr="00642831">
        <w:rPr>
          <w:rFonts w:ascii="Times New Roman" w:hAnsi="Times New Roman" w:cs="Times New Roman"/>
          <w:sz w:val="24"/>
          <w:szCs w:val="24"/>
        </w:rPr>
        <w:t xml:space="preserve"> transactions are in a</w:t>
      </w:r>
      <w:r w:rsidR="009A107E" w:rsidRPr="00642831">
        <w:rPr>
          <w:rFonts w:ascii="Times New Roman" w:hAnsi="Times New Roman" w:cs="Times New Roman"/>
          <w:sz w:val="24"/>
          <w:szCs w:val="24"/>
        </w:rPr>
        <w:t xml:space="preserve"> document w</w:t>
      </w:r>
      <w:r w:rsidR="003F3400">
        <w:rPr>
          <w:rFonts w:ascii="Times New Roman" w:hAnsi="Times New Roman" w:cs="Times New Roman"/>
          <w:sz w:val="24"/>
          <w:szCs w:val="24"/>
        </w:rPr>
        <w:t>here there’s not enough debit</w:t>
      </w:r>
      <w:r w:rsidR="009A107E" w:rsidRPr="00642831">
        <w:rPr>
          <w:rFonts w:ascii="Times New Roman" w:hAnsi="Times New Roman" w:cs="Times New Roman"/>
          <w:sz w:val="24"/>
          <w:szCs w:val="24"/>
        </w:rPr>
        <w:t xml:space="preserve"> transactions to make the total a positive amount.  It can also oc</w:t>
      </w:r>
      <w:r w:rsidR="003F3400">
        <w:rPr>
          <w:rFonts w:ascii="Times New Roman" w:hAnsi="Times New Roman" w:cs="Times New Roman"/>
          <w:sz w:val="24"/>
          <w:szCs w:val="24"/>
        </w:rPr>
        <w:t>cur when there are more credit transactions than debit</w:t>
      </w:r>
      <w:r w:rsidR="009A107E" w:rsidRPr="00642831">
        <w:rPr>
          <w:rFonts w:ascii="Times New Roman" w:hAnsi="Times New Roman" w:cs="Times New Roman"/>
          <w:sz w:val="24"/>
          <w:szCs w:val="24"/>
        </w:rPr>
        <w:t xml:space="preserve"> ones in a subgroup.  All transactions will be PV(s) that come in the file from Works to the Controller’s Office.  Because of the negative PV(s), </w:t>
      </w:r>
      <w:r w:rsidR="00844672" w:rsidRPr="00642831">
        <w:rPr>
          <w:rFonts w:ascii="Times New Roman" w:hAnsi="Times New Roman" w:cs="Times New Roman"/>
          <w:sz w:val="24"/>
          <w:szCs w:val="24"/>
        </w:rPr>
        <w:t>the</w:t>
      </w:r>
      <w:r w:rsidR="00642831" w:rsidRPr="00642831">
        <w:rPr>
          <w:rFonts w:ascii="Times New Roman" w:hAnsi="Times New Roman" w:cs="Times New Roman"/>
          <w:sz w:val="24"/>
          <w:szCs w:val="24"/>
        </w:rPr>
        <w:t xml:space="preserve"> file will not be processed, </w:t>
      </w:r>
      <w:r w:rsidR="009A107E" w:rsidRPr="00642831">
        <w:rPr>
          <w:rFonts w:ascii="Times New Roman" w:hAnsi="Times New Roman" w:cs="Times New Roman"/>
          <w:sz w:val="24"/>
          <w:szCs w:val="24"/>
        </w:rPr>
        <w:t>the Corp Card PV Upload report will not be created</w:t>
      </w:r>
      <w:r w:rsidR="00642831" w:rsidRPr="00642831">
        <w:rPr>
          <w:rFonts w:ascii="Times New Roman" w:hAnsi="Times New Roman" w:cs="Times New Roman"/>
          <w:sz w:val="24"/>
          <w:szCs w:val="24"/>
        </w:rPr>
        <w:t xml:space="preserve"> and </w:t>
      </w:r>
      <w:r w:rsidR="009A107E" w:rsidRPr="00642831">
        <w:rPr>
          <w:rFonts w:ascii="Times New Roman" w:hAnsi="Times New Roman" w:cs="Times New Roman"/>
          <w:sz w:val="24"/>
          <w:szCs w:val="24"/>
        </w:rPr>
        <w:t xml:space="preserve">instead the </w:t>
      </w:r>
      <w:r w:rsidR="009E0DE6">
        <w:rPr>
          <w:rFonts w:ascii="Times New Roman" w:hAnsi="Times New Roman" w:cs="Times New Roman"/>
          <w:sz w:val="24"/>
          <w:szCs w:val="24"/>
        </w:rPr>
        <w:t>Corp</w:t>
      </w:r>
      <w:r w:rsidR="00844672" w:rsidRPr="00642831">
        <w:rPr>
          <w:rFonts w:ascii="Times New Roman" w:hAnsi="Times New Roman" w:cs="Times New Roman"/>
          <w:sz w:val="24"/>
          <w:szCs w:val="24"/>
        </w:rPr>
        <w:t xml:space="preserve"> </w:t>
      </w:r>
      <w:r w:rsidR="009C3717">
        <w:rPr>
          <w:rFonts w:ascii="Times New Roman" w:hAnsi="Times New Roman" w:cs="Times New Roman"/>
          <w:sz w:val="24"/>
          <w:szCs w:val="24"/>
        </w:rPr>
        <w:t xml:space="preserve">Card </w:t>
      </w:r>
      <w:r w:rsidR="00844672" w:rsidRPr="00642831">
        <w:rPr>
          <w:rFonts w:ascii="Times New Roman" w:hAnsi="Times New Roman" w:cs="Times New Roman"/>
          <w:sz w:val="24"/>
          <w:szCs w:val="24"/>
        </w:rPr>
        <w:t xml:space="preserve">PV </w:t>
      </w:r>
      <w:r w:rsidR="009C3717">
        <w:rPr>
          <w:rFonts w:ascii="Times New Roman" w:hAnsi="Times New Roman" w:cs="Times New Roman"/>
          <w:sz w:val="24"/>
          <w:szCs w:val="24"/>
        </w:rPr>
        <w:t>Not Proc</w:t>
      </w:r>
      <w:r w:rsidR="00844672" w:rsidRPr="00642831">
        <w:rPr>
          <w:rFonts w:ascii="Times New Roman" w:hAnsi="Times New Roman" w:cs="Times New Roman"/>
          <w:sz w:val="24"/>
          <w:szCs w:val="24"/>
        </w:rPr>
        <w:t xml:space="preserve"> </w:t>
      </w:r>
      <w:r w:rsidR="009A107E" w:rsidRPr="00642831">
        <w:rPr>
          <w:rFonts w:ascii="Times New Roman" w:hAnsi="Times New Roman" w:cs="Times New Roman"/>
          <w:sz w:val="24"/>
          <w:szCs w:val="24"/>
        </w:rPr>
        <w:t>report will be</w:t>
      </w:r>
      <w:r w:rsidR="00642831" w:rsidRPr="00642831">
        <w:rPr>
          <w:rFonts w:ascii="Times New Roman" w:hAnsi="Times New Roman" w:cs="Times New Roman"/>
          <w:sz w:val="24"/>
          <w:szCs w:val="24"/>
        </w:rPr>
        <w:t xml:space="preserve"> created.  </w:t>
      </w:r>
      <w:r w:rsidR="009A107E" w:rsidRPr="00642831">
        <w:rPr>
          <w:rFonts w:ascii="Times New Roman" w:hAnsi="Times New Roman" w:cs="Times New Roman"/>
          <w:sz w:val="24"/>
          <w:szCs w:val="24"/>
        </w:rPr>
        <w:t xml:space="preserve"> </w:t>
      </w:r>
      <w:r w:rsidR="00642831" w:rsidRPr="00642831">
        <w:rPr>
          <w:rFonts w:ascii="Times New Roman" w:hAnsi="Times New Roman" w:cs="Times New Roman"/>
          <w:sz w:val="24"/>
          <w:szCs w:val="24"/>
        </w:rPr>
        <w:t xml:space="preserve">This is because there can be so many problems in Advantage processing negative PV(s), Advantage has been set up not to allow them.  Therefore </w:t>
      </w:r>
      <w:r w:rsidR="009A107E" w:rsidRPr="00642831">
        <w:rPr>
          <w:rFonts w:ascii="Times New Roman" w:hAnsi="Times New Roman" w:cs="Times New Roman"/>
          <w:sz w:val="24"/>
          <w:szCs w:val="24"/>
        </w:rPr>
        <w:t>the Agency will need to go to Advantage and manually cre</w:t>
      </w:r>
      <w:r w:rsidR="00642831" w:rsidRPr="00642831">
        <w:rPr>
          <w:rFonts w:ascii="Times New Roman" w:hAnsi="Times New Roman" w:cs="Times New Roman"/>
          <w:sz w:val="24"/>
          <w:szCs w:val="24"/>
        </w:rPr>
        <w:t xml:space="preserve">ate PV(s) to pay the statement.  </w:t>
      </w:r>
      <w:r w:rsidR="00614455" w:rsidRPr="00642831">
        <w:rPr>
          <w:rFonts w:ascii="Times New Roman" w:hAnsi="Times New Roman" w:cs="Times New Roman"/>
          <w:sz w:val="24"/>
          <w:szCs w:val="24"/>
        </w:rPr>
        <w:t xml:space="preserve">Agencies with sub-groups </w:t>
      </w:r>
      <w:r w:rsidR="00642831" w:rsidRPr="00642831">
        <w:rPr>
          <w:rFonts w:ascii="Times New Roman" w:hAnsi="Times New Roman" w:cs="Times New Roman"/>
          <w:sz w:val="24"/>
          <w:szCs w:val="24"/>
        </w:rPr>
        <w:t xml:space="preserve">that created negative PV(s) </w:t>
      </w:r>
      <w:r w:rsidR="00614455" w:rsidRPr="00642831">
        <w:rPr>
          <w:rFonts w:ascii="Times New Roman" w:hAnsi="Times New Roman" w:cs="Times New Roman"/>
          <w:sz w:val="24"/>
          <w:szCs w:val="24"/>
        </w:rPr>
        <w:t xml:space="preserve">will need to </w:t>
      </w:r>
      <w:r w:rsidR="00642831" w:rsidRPr="00642831">
        <w:rPr>
          <w:rFonts w:ascii="Times New Roman" w:hAnsi="Times New Roman" w:cs="Times New Roman"/>
          <w:sz w:val="24"/>
          <w:szCs w:val="24"/>
        </w:rPr>
        <w:t>combine the transactions of the sub-groups to create non-negative PV(s).</w:t>
      </w:r>
      <w:r w:rsidR="00614455" w:rsidRPr="00642831">
        <w:rPr>
          <w:rFonts w:ascii="Times New Roman" w:hAnsi="Times New Roman" w:cs="Times New Roman"/>
          <w:sz w:val="24"/>
          <w:szCs w:val="24"/>
        </w:rPr>
        <w:t xml:space="preserve">  </w:t>
      </w:r>
    </w:p>
    <w:p w:rsidR="009C7BE5" w:rsidRPr="005034DB" w:rsidRDefault="009C7BE5" w:rsidP="009C7BE5">
      <w:pPr>
        <w:pStyle w:val="ListParagraph"/>
        <w:rPr>
          <w:rFonts w:ascii="Times New Roman" w:hAnsi="Times New Roman" w:cs="Times New Roman"/>
          <w:sz w:val="24"/>
          <w:szCs w:val="24"/>
        </w:rPr>
      </w:pPr>
    </w:p>
    <w:p w:rsidR="00642831" w:rsidRPr="006634CC" w:rsidRDefault="00774E37" w:rsidP="00642831">
      <w:pPr>
        <w:pStyle w:val="NoSpacing"/>
        <w:rPr>
          <w:rFonts w:ascii="Times New Roman" w:hAnsi="Times New Roman" w:cs="Times New Roman"/>
          <w:sz w:val="24"/>
          <w:szCs w:val="24"/>
        </w:rPr>
      </w:pPr>
      <w:r>
        <w:rPr>
          <w:rFonts w:ascii="Times New Roman" w:hAnsi="Times New Roman" w:cs="Times New Roman"/>
          <w:sz w:val="24"/>
          <w:szCs w:val="24"/>
        </w:rPr>
        <w:t>Credit</w:t>
      </w:r>
      <w:r w:rsidR="00642831">
        <w:rPr>
          <w:rFonts w:ascii="Times New Roman" w:hAnsi="Times New Roman" w:cs="Times New Roman"/>
          <w:sz w:val="24"/>
          <w:szCs w:val="24"/>
        </w:rPr>
        <w:t xml:space="preserve"> Statement </w:t>
      </w:r>
      <w:r>
        <w:rPr>
          <w:rFonts w:ascii="Times New Roman" w:hAnsi="Times New Roman" w:cs="Times New Roman"/>
          <w:sz w:val="24"/>
          <w:szCs w:val="24"/>
        </w:rPr>
        <w:t>balance</w:t>
      </w:r>
      <w:r w:rsidR="003F3400">
        <w:rPr>
          <w:rFonts w:ascii="Times New Roman" w:hAnsi="Times New Roman" w:cs="Times New Roman"/>
          <w:sz w:val="24"/>
          <w:szCs w:val="24"/>
        </w:rPr>
        <w:t xml:space="preserve"> – there are more credit transactions than debit</w:t>
      </w:r>
      <w:r w:rsidR="00642831">
        <w:rPr>
          <w:rFonts w:ascii="Times New Roman" w:hAnsi="Times New Roman" w:cs="Times New Roman"/>
          <w:sz w:val="24"/>
          <w:szCs w:val="24"/>
        </w:rPr>
        <w:t xml:space="preserve"> ones</w:t>
      </w:r>
      <w:r>
        <w:rPr>
          <w:rFonts w:ascii="Times New Roman" w:hAnsi="Times New Roman" w:cs="Times New Roman"/>
          <w:sz w:val="24"/>
          <w:szCs w:val="24"/>
        </w:rPr>
        <w:t xml:space="preserve"> causing the file to contain PV(s) with a document total of a negative amount</w:t>
      </w:r>
      <w:r w:rsidR="00642831">
        <w:rPr>
          <w:rFonts w:ascii="Times New Roman" w:hAnsi="Times New Roman" w:cs="Times New Roman"/>
          <w:sz w:val="24"/>
          <w:szCs w:val="24"/>
        </w:rPr>
        <w:t>.</w:t>
      </w:r>
    </w:p>
    <w:p w:rsidR="00CE1CAB" w:rsidRPr="005034DB" w:rsidRDefault="00642831" w:rsidP="005034DB">
      <w:pPr>
        <w:pStyle w:val="ListParagraph"/>
        <w:numPr>
          <w:ilvl w:val="0"/>
          <w:numId w:val="1"/>
        </w:numPr>
        <w:rPr>
          <w:rFonts w:ascii="Times New Roman" w:hAnsi="Times New Roman" w:cs="Times New Roman"/>
          <w:sz w:val="24"/>
          <w:szCs w:val="24"/>
        </w:rPr>
      </w:pPr>
      <w:r w:rsidRPr="00642831">
        <w:rPr>
          <w:rFonts w:ascii="Times New Roman" w:hAnsi="Times New Roman" w:cs="Times New Roman"/>
          <w:sz w:val="24"/>
          <w:szCs w:val="24"/>
        </w:rPr>
        <w:t xml:space="preserve">More credit transactions on a statement than debit transactions will cause PV(s) in the file to have a document total with a negative amount.  There still could be PV(s) </w:t>
      </w:r>
      <w:r w:rsidR="00774E37">
        <w:rPr>
          <w:rFonts w:ascii="Times New Roman" w:hAnsi="Times New Roman" w:cs="Times New Roman"/>
          <w:sz w:val="24"/>
          <w:szCs w:val="24"/>
        </w:rPr>
        <w:t xml:space="preserve">in the file </w:t>
      </w:r>
      <w:r w:rsidRPr="00642831">
        <w:rPr>
          <w:rFonts w:ascii="Times New Roman" w:hAnsi="Times New Roman" w:cs="Times New Roman"/>
          <w:sz w:val="24"/>
          <w:szCs w:val="24"/>
        </w:rPr>
        <w:t xml:space="preserve">with a document total of a positive amount but when all PV(s) in the file are summed together there is </w:t>
      </w:r>
      <w:r w:rsidR="00A55D29">
        <w:rPr>
          <w:rFonts w:ascii="Times New Roman" w:hAnsi="Times New Roman" w:cs="Times New Roman"/>
          <w:sz w:val="24"/>
          <w:szCs w:val="24"/>
        </w:rPr>
        <w:t xml:space="preserve">a </w:t>
      </w:r>
      <w:r w:rsidRPr="00642831">
        <w:rPr>
          <w:rFonts w:ascii="Times New Roman" w:hAnsi="Times New Roman" w:cs="Times New Roman"/>
          <w:sz w:val="24"/>
          <w:szCs w:val="24"/>
        </w:rPr>
        <w:t xml:space="preserve">total negative amount.  </w:t>
      </w:r>
      <w:r w:rsidR="00514A30" w:rsidRPr="00642831">
        <w:rPr>
          <w:rFonts w:ascii="Times New Roman" w:hAnsi="Times New Roman" w:cs="Times New Roman"/>
          <w:sz w:val="24"/>
          <w:szCs w:val="24"/>
        </w:rPr>
        <w:t xml:space="preserve">All transactions will be PV(s) that come in the file from Works to the Controller’s Office.  Because of the negative PV(s), the file will not be processed, the Corp Card PV Upload report will not be created and instead the Corp Card PV Unable To Process report will be created.   This is because there can be so many problems in Advantage processing negative PV(s), Advantage has been set up not to allow them.  </w:t>
      </w:r>
      <w:r w:rsidR="005034DB" w:rsidRPr="00642831">
        <w:rPr>
          <w:rFonts w:ascii="Times New Roman" w:hAnsi="Times New Roman" w:cs="Times New Roman"/>
          <w:sz w:val="24"/>
          <w:szCs w:val="24"/>
        </w:rPr>
        <w:t>Therefore the Agency will need to</w:t>
      </w:r>
      <w:r w:rsidR="005034DB">
        <w:rPr>
          <w:rFonts w:ascii="Times New Roman" w:hAnsi="Times New Roman" w:cs="Times New Roman"/>
          <w:sz w:val="24"/>
          <w:szCs w:val="24"/>
        </w:rPr>
        <w:t xml:space="preserve"> make an adjustment to the following month’s PV(s) to account for this credit statement balance.</w:t>
      </w:r>
      <w:r w:rsidRPr="005034DB">
        <w:rPr>
          <w:rFonts w:ascii="Times New Roman" w:hAnsi="Times New Roman" w:cs="Times New Roman"/>
          <w:sz w:val="24"/>
          <w:szCs w:val="24"/>
        </w:rPr>
        <w:t xml:space="preserve"> </w:t>
      </w:r>
    </w:p>
    <w:sectPr w:rsidR="00CE1CAB" w:rsidRPr="005034DB" w:rsidSect="00EA38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DD" w:rsidRDefault="008E7CDD" w:rsidP="0097317D">
      <w:pPr>
        <w:spacing w:after="0" w:line="240" w:lineRule="auto"/>
      </w:pPr>
      <w:r>
        <w:separator/>
      </w:r>
    </w:p>
  </w:endnote>
  <w:endnote w:type="continuationSeparator" w:id="0">
    <w:p w:rsidR="008E7CDD" w:rsidRDefault="008E7CDD" w:rsidP="0097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1740"/>
      <w:docPartObj>
        <w:docPartGallery w:val="Page Numbers (Bottom of Page)"/>
        <w:docPartUnique/>
      </w:docPartObj>
    </w:sdtPr>
    <w:sdtEndPr/>
    <w:sdtContent>
      <w:p w:rsidR="00602F7C" w:rsidRDefault="00E47ACC" w:rsidP="00E7679D">
        <w:pPr>
          <w:pStyle w:val="Footer"/>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SeLuy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602F7C" w:rsidRDefault="00602F7C" w:rsidP="00E7679D">
        <w:pPr>
          <w:pStyle w:val="Footer"/>
          <w:jc w:val="center"/>
        </w:pPr>
        <w:r>
          <w:t xml:space="preserve">Page </w:t>
        </w:r>
        <w:r w:rsidR="008E7CDD">
          <w:fldChar w:fldCharType="begin"/>
        </w:r>
        <w:r w:rsidR="008E7CDD">
          <w:instrText xml:space="preserve"> PAGE    \* MERGEFORMAT </w:instrText>
        </w:r>
        <w:r w:rsidR="008E7CDD">
          <w:fldChar w:fldCharType="separate"/>
        </w:r>
        <w:r w:rsidR="00E47ACC">
          <w:rPr>
            <w:noProof/>
          </w:rPr>
          <w:t>1</w:t>
        </w:r>
        <w:r w:rsidR="008E7CDD">
          <w:rPr>
            <w:noProof/>
          </w:rPr>
          <w:fldChar w:fldCharType="end"/>
        </w:r>
      </w:p>
    </w:sdtContent>
  </w:sdt>
  <w:p w:rsidR="00602F7C" w:rsidRDefault="0060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DD" w:rsidRDefault="008E7CDD" w:rsidP="0097317D">
      <w:pPr>
        <w:spacing w:after="0" w:line="240" w:lineRule="auto"/>
      </w:pPr>
      <w:r>
        <w:separator/>
      </w:r>
    </w:p>
  </w:footnote>
  <w:footnote w:type="continuationSeparator" w:id="0">
    <w:p w:rsidR="008E7CDD" w:rsidRDefault="008E7CDD" w:rsidP="00973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A53"/>
    <w:multiLevelType w:val="hybridMultilevel"/>
    <w:tmpl w:val="128E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D53E9"/>
    <w:multiLevelType w:val="hybridMultilevel"/>
    <w:tmpl w:val="1630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55"/>
    <w:rsid w:val="00012B6F"/>
    <w:rsid w:val="00015925"/>
    <w:rsid w:val="00033FB2"/>
    <w:rsid w:val="00063849"/>
    <w:rsid w:val="000C1F55"/>
    <w:rsid w:val="000C4E80"/>
    <w:rsid w:val="000C7EB2"/>
    <w:rsid w:val="00161A00"/>
    <w:rsid w:val="001906A5"/>
    <w:rsid w:val="001B5746"/>
    <w:rsid w:val="001F736C"/>
    <w:rsid w:val="00290F41"/>
    <w:rsid w:val="002E567B"/>
    <w:rsid w:val="002F38A2"/>
    <w:rsid w:val="00305864"/>
    <w:rsid w:val="00366708"/>
    <w:rsid w:val="00396640"/>
    <w:rsid w:val="003B31B4"/>
    <w:rsid w:val="003C5F6B"/>
    <w:rsid w:val="003F3400"/>
    <w:rsid w:val="004036B8"/>
    <w:rsid w:val="00415881"/>
    <w:rsid w:val="00416EF9"/>
    <w:rsid w:val="0045155B"/>
    <w:rsid w:val="00452D1A"/>
    <w:rsid w:val="00484C3E"/>
    <w:rsid w:val="005034DB"/>
    <w:rsid w:val="00514A30"/>
    <w:rsid w:val="00535AFA"/>
    <w:rsid w:val="005615C0"/>
    <w:rsid w:val="0058723E"/>
    <w:rsid w:val="00602D9F"/>
    <w:rsid w:val="00602F7C"/>
    <w:rsid w:val="00614455"/>
    <w:rsid w:val="0062577C"/>
    <w:rsid w:val="0063139F"/>
    <w:rsid w:val="00642831"/>
    <w:rsid w:val="006634CC"/>
    <w:rsid w:val="006C2FC6"/>
    <w:rsid w:val="006F60B3"/>
    <w:rsid w:val="00760981"/>
    <w:rsid w:val="00774E37"/>
    <w:rsid w:val="007D6A65"/>
    <w:rsid w:val="007F16EE"/>
    <w:rsid w:val="007F23C7"/>
    <w:rsid w:val="00811F49"/>
    <w:rsid w:val="00844672"/>
    <w:rsid w:val="008B3B3B"/>
    <w:rsid w:val="008E7CDD"/>
    <w:rsid w:val="0092173C"/>
    <w:rsid w:val="00950224"/>
    <w:rsid w:val="00954B4B"/>
    <w:rsid w:val="0097317D"/>
    <w:rsid w:val="00977AE2"/>
    <w:rsid w:val="009A107E"/>
    <w:rsid w:val="009C3717"/>
    <w:rsid w:val="009C7BE5"/>
    <w:rsid w:val="009D6D98"/>
    <w:rsid w:val="009E0DE6"/>
    <w:rsid w:val="009E6BDD"/>
    <w:rsid w:val="00A55D29"/>
    <w:rsid w:val="00A574AD"/>
    <w:rsid w:val="00A81339"/>
    <w:rsid w:val="00B16EAA"/>
    <w:rsid w:val="00BA46D6"/>
    <w:rsid w:val="00BA664B"/>
    <w:rsid w:val="00BC5A65"/>
    <w:rsid w:val="00BD00A1"/>
    <w:rsid w:val="00C160F4"/>
    <w:rsid w:val="00C31525"/>
    <w:rsid w:val="00C47AFE"/>
    <w:rsid w:val="00C6186F"/>
    <w:rsid w:val="00C87D6B"/>
    <w:rsid w:val="00CD6440"/>
    <w:rsid w:val="00CE1CAB"/>
    <w:rsid w:val="00D62243"/>
    <w:rsid w:val="00DB1CFB"/>
    <w:rsid w:val="00DD39D7"/>
    <w:rsid w:val="00DE2B73"/>
    <w:rsid w:val="00E47ACC"/>
    <w:rsid w:val="00E7679D"/>
    <w:rsid w:val="00E93992"/>
    <w:rsid w:val="00E93A27"/>
    <w:rsid w:val="00EA385F"/>
    <w:rsid w:val="00ED5C70"/>
    <w:rsid w:val="00F07EB4"/>
    <w:rsid w:val="00F20383"/>
    <w:rsid w:val="00F93E40"/>
    <w:rsid w:val="00FA00EA"/>
    <w:rsid w:val="00FA28AE"/>
    <w:rsid w:val="00FC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55"/>
    <w:pPr>
      <w:ind w:left="720"/>
      <w:contextualSpacing/>
    </w:pPr>
  </w:style>
  <w:style w:type="paragraph" w:styleId="NoSpacing">
    <w:name w:val="No Spacing"/>
    <w:link w:val="NoSpacingChar"/>
    <w:uiPriority w:val="1"/>
    <w:qFormat/>
    <w:rsid w:val="0092173C"/>
    <w:pPr>
      <w:spacing w:after="0" w:line="240" w:lineRule="auto"/>
    </w:pPr>
    <w:rPr>
      <w:rFonts w:asciiTheme="minorHAnsi" w:hAnsiTheme="minorHAnsi"/>
      <w:sz w:val="22"/>
    </w:rPr>
  </w:style>
  <w:style w:type="paragraph" w:customStyle="1" w:styleId="Default">
    <w:name w:val="Default"/>
    <w:rsid w:val="0092173C"/>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97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7D"/>
    <w:rPr>
      <w:rFonts w:asciiTheme="minorHAnsi" w:hAnsiTheme="minorHAnsi"/>
      <w:sz w:val="22"/>
    </w:rPr>
  </w:style>
  <w:style w:type="paragraph" w:styleId="Footer">
    <w:name w:val="footer"/>
    <w:basedOn w:val="Normal"/>
    <w:link w:val="FooterChar"/>
    <w:uiPriority w:val="99"/>
    <w:unhideWhenUsed/>
    <w:rsid w:val="0097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7D"/>
    <w:rPr>
      <w:rFonts w:asciiTheme="minorHAnsi" w:hAnsiTheme="minorHAnsi"/>
      <w:sz w:val="22"/>
    </w:rPr>
  </w:style>
  <w:style w:type="character" w:customStyle="1" w:styleId="NoSpacingChar">
    <w:name w:val="No Spacing Char"/>
    <w:basedOn w:val="DefaultParagraphFont"/>
    <w:link w:val="NoSpacing"/>
    <w:uiPriority w:val="1"/>
    <w:rsid w:val="00535AFA"/>
    <w:rPr>
      <w:rFonts w:asciiTheme="minorHAnsi" w:hAnsiTheme="minorHAnsi"/>
      <w:sz w:val="22"/>
    </w:rPr>
  </w:style>
  <w:style w:type="paragraph" w:styleId="BalloonText">
    <w:name w:val="Balloon Text"/>
    <w:basedOn w:val="Normal"/>
    <w:link w:val="BalloonTextChar"/>
    <w:uiPriority w:val="99"/>
    <w:semiHidden/>
    <w:unhideWhenUsed/>
    <w:rsid w:val="00DB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55"/>
    <w:pPr>
      <w:ind w:left="720"/>
      <w:contextualSpacing/>
    </w:pPr>
  </w:style>
  <w:style w:type="paragraph" w:styleId="NoSpacing">
    <w:name w:val="No Spacing"/>
    <w:link w:val="NoSpacingChar"/>
    <w:uiPriority w:val="1"/>
    <w:qFormat/>
    <w:rsid w:val="0092173C"/>
    <w:pPr>
      <w:spacing w:after="0" w:line="240" w:lineRule="auto"/>
    </w:pPr>
    <w:rPr>
      <w:rFonts w:asciiTheme="minorHAnsi" w:hAnsiTheme="minorHAnsi"/>
      <w:sz w:val="22"/>
    </w:rPr>
  </w:style>
  <w:style w:type="paragraph" w:customStyle="1" w:styleId="Default">
    <w:name w:val="Default"/>
    <w:rsid w:val="0092173C"/>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97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7D"/>
    <w:rPr>
      <w:rFonts w:asciiTheme="minorHAnsi" w:hAnsiTheme="minorHAnsi"/>
      <w:sz w:val="22"/>
    </w:rPr>
  </w:style>
  <w:style w:type="paragraph" w:styleId="Footer">
    <w:name w:val="footer"/>
    <w:basedOn w:val="Normal"/>
    <w:link w:val="FooterChar"/>
    <w:uiPriority w:val="99"/>
    <w:unhideWhenUsed/>
    <w:rsid w:val="0097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7D"/>
    <w:rPr>
      <w:rFonts w:asciiTheme="minorHAnsi" w:hAnsiTheme="minorHAnsi"/>
      <w:sz w:val="22"/>
    </w:rPr>
  </w:style>
  <w:style w:type="character" w:customStyle="1" w:styleId="NoSpacingChar">
    <w:name w:val="No Spacing Char"/>
    <w:basedOn w:val="DefaultParagraphFont"/>
    <w:link w:val="NoSpacing"/>
    <w:uiPriority w:val="1"/>
    <w:rsid w:val="00535AFA"/>
    <w:rPr>
      <w:rFonts w:asciiTheme="minorHAnsi" w:hAnsiTheme="minorHAnsi"/>
      <w:sz w:val="22"/>
    </w:rPr>
  </w:style>
  <w:style w:type="paragraph" w:styleId="BalloonText">
    <w:name w:val="Balloon Text"/>
    <w:basedOn w:val="Normal"/>
    <w:link w:val="BalloonTextChar"/>
    <w:uiPriority w:val="99"/>
    <w:semiHidden/>
    <w:unhideWhenUsed/>
    <w:rsid w:val="00DB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393BC-0E4D-461D-A73A-B1E966B5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lletarti</dc:creator>
  <cp:lastModifiedBy>Heather L. Moon</cp:lastModifiedBy>
  <cp:revision>2</cp:revision>
  <cp:lastPrinted>2015-06-04T17:31:00Z</cp:lastPrinted>
  <dcterms:created xsi:type="dcterms:W3CDTF">2015-06-05T18:04:00Z</dcterms:created>
  <dcterms:modified xsi:type="dcterms:W3CDTF">2015-06-05T18:04:00Z</dcterms:modified>
</cp:coreProperties>
</file>